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58" w:rsidRDefault="00650F58" w:rsidP="00650F58">
      <w:pPr>
        <w:pStyle w:val="Default"/>
      </w:pPr>
    </w:p>
    <w:p w:rsidR="00650F58" w:rsidRPr="008A5F78" w:rsidRDefault="00650F58" w:rsidP="008A5F78">
      <w:pPr>
        <w:pStyle w:val="Default"/>
        <w:jc w:val="center"/>
        <w:rPr>
          <w:rFonts w:eastAsia="宋体"/>
          <w:b/>
          <w:sz w:val="32"/>
          <w:szCs w:val="32"/>
        </w:rPr>
      </w:pPr>
      <w:r w:rsidRPr="008A5F78">
        <w:rPr>
          <w:rFonts w:eastAsia="宋体"/>
          <w:b/>
          <w:sz w:val="32"/>
          <w:szCs w:val="32"/>
        </w:rPr>
        <w:t>高校哲学社会科学研究成果</w:t>
      </w:r>
      <w:proofErr w:type="gramStart"/>
      <w:r w:rsidRPr="008A5F78">
        <w:rPr>
          <w:rFonts w:eastAsia="宋体"/>
          <w:b/>
          <w:sz w:val="32"/>
          <w:szCs w:val="32"/>
        </w:rPr>
        <w:t>奖材料</w:t>
      </w:r>
      <w:proofErr w:type="gramEnd"/>
      <w:r w:rsidRPr="008A5F78">
        <w:rPr>
          <w:rFonts w:eastAsia="宋体"/>
          <w:b/>
          <w:sz w:val="32"/>
          <w:szCs w:val="32"/>
        </w:rPr>
        <w:t>要求</w:t>
      </w:r>
    </w:p>
    <w:p w:rsidR="00650F58" w:rsidRPr="008A5F78" w:rsidRDefault="00650F58" w:rsidP="00650F58">
      <w:pPr>
        <w:pStyle w:val="Default"/>
        <w:rPr>
          <w:rFonts w:eastAsia="宋体" w:cs="Calibri"/>
          <w:sz w:val="32"/>
          <w:szCs w:val="32"/>
        </w:rPr>
      </w:pPr>
    </w:p>
    <w:p w:rsidR="00650F58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 w:cs="Calibri"/>
          <w:sz w:val="28"/>
          <w:szCs w:val="28"/>
        </w:rPr>
        <w:t>1.</w:t>
      </w:r>
      <w:r w:rsidRPr="008A5F78">
        <w:rPr>
          <w:rFonts w:eastAsia="宋体"/>
          <w:sz w:val="28"/>
          <w:szCs w:val="28"/>
        </w:rPr>
        <w:t>申报</w:t>
      </w:r>
      <w:proofErr w:type="gramStart"/>
      <w:r w:rsidRPr="008A5F78">
        <w:rPr>
          <w:rFonts w:eastAsia="宋体"/>
          <w:sz w:val="28"/>
          <w:szCs w:val="28"/>
        </w:rPr>
        <w:t>书材料</w:t>
      </w:r>
      <w:proofErr w:type="gramEnd"/>
      <w:r w:rsidRPr="008A5F78">
        <w:rPr>
          <w:rFonts w:eastAsia="宋体"/>
          <w:sz w:val="28"/>
          <w:szCs w:val="28"/>
        </w:rPr>
        <w:t>要求：《江苏高校哲学社会科学研究成果奖申报表》纸质</w:t>
      </w:r>
      <w:proofErr w:type="gramStart"/>
      <w:r w:rsidRPr="008A5F78">
        <w:rPr>
          <w:rFonts w:eastAsia="宋体"/>
          <w:sz w:val="28"/>
          <w:szCs w:val="28"/>
        </w:rPr>
        <w:t>版材料</w:t>
      </w:r>
      <w:proofErr w:type="gramEnd"/>
      <w:r w:rsidRPr="008A5F78">
        <w:rPr>
          <w:rFonts w:eastAsia="宋体"/>
          <w:sz w:val="28"/>
          <w:szCs w:val="28"/>
        </w:rPr>
        <w:t>一式两份（</w:t>
      </w:r>
      <w:r w:rsidRPr="008A5F78">
        <w:rPr>
          <w:rFonts w:eastAsia="宋体" w:cs="Calibri"/>
          <w:sz w:val="28"/>
          <w:szCs w:val="28"/>
        </w:rPr>
        <w:t>A4</w:t>
      </w:r>
      <w:r w:rsidRPr="008A5F78">
        <w:rPr>
          <w:rFonts w:eastAsia="宋体"/>
          <w:sz w:val="28"/>
          <w:szCs w:val="28"/>
        </w:rPr>
        <w:t>纸上双面打印），同时提交电子版和</w:t>
      </w:r>
      <w:r w:rsidRPr="008A5F78">
        <w:rPr>
          <w:rFonts w:eastAsia="宋体" w:cs="Calibri"/>
          <w:sz w:val="28"/>
          <w:szCs w:val="28"/>
        </w:rPr>
        <w:t>XML</w:t>
      </w:r>
      <w:r w:rsidRPr="008A5F78">
        <w:rPr>
          <w:rFonts w:eastAsia="宋体"/>
          <w:sz w:val="28"/>
          <w:szCs w:val="28"/>
        </w:rPr>
        <w:t>导出数据（可用</w:t>
      </w:r>
      <w:r w:rsidRPr="008A5F78">
        <w:rPr>
          <w:rFonts w:eastAsia="宋体" w:cs="Calibri"/>
          <w:sz w:val="28"/>
          <w:szCs w:val="28"/>
        </w:rPr>
        <w:t xml:space="preserve">Adobe </w:t>
      </w:r>
      <w:proofErr w:type="spellStart"/>
      <w:r w:rsidRPr="008A5F78">
        <w:rPr>
          <w:rFonts w:eastAsia="宋体" w:cs="Calibri"/>
          <w:sz w:val="28"/>
          <w:szCs w:val="28"/>
        </w:rPr>
        <w:t>Acrobat.X.Pro</w:t>
      </w:r>
      <w:proofErr w:type="spellEnd"/>
      <w:r w:rsidRPr="008A5F78">
        <w:rPr>
          <w:rFonts w:eastAsia="宋体"/>
          <w:sz w:val="28"/>
          <w:szCs w:val="28"/>
        </w:rPr>
        <w:t>打开后，选择“导出数据”</w:t>
      </w:r>
      <w:r w:rsidR="008E6943" w:rsidRPr="008A5F78">
        <w:rPr>
          <w:rFonts w:eastAsia="宋体"/>
          <w:sz w:val="28"/>
          <w:szCs w:val="28"/>
        </w:rPr>
        <w:t>）</w:t>
      </w:r>
      <w:r w:rsidR="008C0259">
        <w:rPr>
          <w:rFonts w:eastAsia="宋体" w:hint="eastAsia"/>
          <w:sz w:val="28"/>
          <w:szCs w:val="28"/>
        </w:rPr>
        <w:t>及</w:t>
      </w:r>
      <w:r w:rsidR="008E6943" w:rsidRPr="008A5F78">
        <w:rPr>
          <w:rFonts w:eastAsia="宋体"/>
          <w:sz w:val="28"/>
          <w:szCs w:val="28"/>
        </w:rPr>
        <w:t>申报</w:t>
      </w:r>
      <w:r w:rsidRPr="008A5F78">
        <w:rPr>
          <w:rFonts w:eastAsia="宋体"/>
          <w:sz w:val="28"/>
          <w:szCs w:val="28"/>
        </w:rPr>
        <w:t>汇总表电子版</w:t>
      </w:r>
      <w:r w:rsidR="008C0259">
        <w:rPr>
          <w:rFonts w:eastAsia="宋体" w:hint="eastAsia"/>
          <w:sz w:val="28"/>
          <w:szCs w:val="28"/>
        </w:rPr>
        <w:t>，</w:t>
      </w:r>
      <w:r w:rsidR="008E6943" w:rsidRPr="008A5F78">
        <w:rPr>
          <w:rFonts w:eastAsia="宋体" w:hint="eastAsia"/>
          <w:sz w:val="28"/>
          <w:szCs w:val="28"/>
        </w:rPr>
        <w:t>发</w:t>
      </w:r>
      <w:r w:rsidR="008C0259">
        <w:rPr>
          <w:rFonts w:eastAsia="宋体" w:hint="eastAsia"/>
          <w:sz w:val="28"/>
          <w:szCs w:val="28"/>
        </w:rPr>
        <w:t>送至</w:t>
      </w:r>
      <w:r w:rsidR="008E6943" w:rsidRPr="008A5F78">
        <w:rPr>
          <w:rFonts w:eastAsia="宋体" w:hint="eastAsia"/>
          <w:sz w:val="28"/>
          <w:szCs w:val="28"/>
        </w:rPr>
        <w:t>sunch@jsnu.edu.cn</w:t>
      </w:r>
      <w:r w:rsidRPr="008A5F78">
        <w:rPr>
          <w:rFonts w:eastAsia="宋体"/>
          <w:sz w:val="28"/>
          <w:szCs w:val="28"/>
        </w:rPr>
        <w:t>。</w:t>
      </w:r>
    </w:p>
    <w:p w:rsidR="00650F58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 w:cs="Calibri"/>
          <w:sz w:val="28"/>
          <w:szCs w:val="28"/>
        </w:rPr>
        <w:t>2.</w:t>
      </w:r>
      <w:r w:rsidRPr="008A5F78">
        <w:rPr>
          <w:rFonts w:eastAsia="宋体"/>
          <w:sz w:val="28"/>
          <w:szCs w:val="28"/>
        </w:rPr>
        <w:t>成果材料要求：所有提交的</w:t>
      </w:r>
      <w:bookmarkStart w:id="0" w:name="_GoBack"/>
      <w:bookmarkEnd w:id="0"/>
      <w:r w:rsidRPr="008A5F78">
        <w:rPr>
          <w:rFonts w:eastAsia="宋体"/>
          <w:sz w:val="28"/>
          <w:szCs w:val="28"/>
        </w:rPr>
        <w:t>成果原件和复印件请在右上角贴不干胶标签，内容为：学校、申报人、所属学科。</w:t>
      </w:r>
    </w:p>
    <w:p w:rsidR="00650F58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/>
          <w:sz w:val="28"/>
          <w:szCs w:val="28"/>
        </w:rPr>
        <w:t>专著类：专著原件一式两份。</w:t>
      </w:r>
    </w:p>
    <w:p w:rsidR="00650F58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/>
          <w:sz w:val="28"/>
          <w:szCs w:val="28"/>
        </w:rPr>
        <w:t>论文类：论文期刊原件和论文复印件各一份（复印件包括期刊封面、版权页、目录及正文</w:t>
      </w:r>
      <w:r w:rsidR="008E6943" w:rsidRPr="008A5F78">
        <w:rPr>
          <w:rFonts w:eastAsia="宋体" w:hint="eastAsia"/>
          <w:sz w:val="28"/>
          <w:szCs w:val="28"/>
        </w:rPr>
        <w:t xml:space="preserve">。 </w:t>
      </w:r>
    </w:p>
    <w:p w:rsidR="00650F58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/>
          <w:sz w:val="28"/>
          <w:szCs w:val="28"/>
        </w:rPr>
        <w:t>成果涉及到的获奖证书、引用情况证明、采纳证明或领导批件复印件与《申报表》一起装订；原件提交现场审核。</w:t>
      </w:r>
    </w:p>
    <w:p w:rsidR="00650F58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 w:cs="Calibri"/>
          <w:sz w:val="28"/>
          <w:szCs w:val="28"/>
        </w:rPr>
        <w:t>3.</w:t>
      </w:r>
      <w:r w:rsidRPr="008A5F78">
        <w:rPr>
          <w:rFonts w:eastAsia="宋体"/>
          <w:sz w:val="28"/>
          <w:szCs w:val="28"/>
        </w:rPr>
        <w:t>成果范围：</w:t>
      </w:r>
      <w:r w:rsidRPr="008A5F78">
        <w:rPr>
          <w:rFonts w:eastAsia="宋体" w:cs="Calibri"/>
          <w:sz w:val="28"/>
          <w:szCs w:val="28"/>
        </w:rPr>
        <w:t>2014</w:t>
      </w:r>
      <w:r w:rsidRPr="008A5F78">
        <w:rPr>
          <w:rFonts w:eastAsia="宋体"/>
          <w:sz w:val="28"/>
          <w:szCs w:val="28"/>
        </w:rPr>
        <w:t>年</w:t>
      </w:r>
      <w:r w:rsidRPr="008A5F78">
        <w:rPr>
          <w:rFonts w:eastAsia="宋体" w:cs="Calibri"/>
          <w:sz w:val="28"/>
          <w:szCs w:val="28"/>
        </w:rPr>
        <w:t>1</w:t>
      </w:r>
      <w:r w:rsidRPr="008A5F78">
        <w:rPr>
          <w:rFonts w:eastAsia="宋体"/>
          <w:sz w:val="28"/>
          <w:szCs w:val="28"/>
        </w:rPr>
        <w:t>月</w:t>
      </w:r>
      <w:r w:rsidRPr="008A5F78">
        <w:rPr>
          <w:rFonts w:eastAsia="宋体" w:cs="Calibri"/>
          <w:sz w:val="28"/>
          <w:szCs w:val="28"/>
        </w:rPr>
        <w:t>1</w:t>
      </w:r>
      <w:r w:rsidRPr="008A5F78">
        <w:rPr>
          <w:rFonts w:eastAsia="宋体"/>
          <w:sz w:val="28"/>
          <w:szCs w:val="28"/>
        </w:rPr>
        <w:t>日至</w:t>
      </w:r>
      <w:r w:rsidRPr="008A5F78">
        <w:rPr>
          <w:rFonts w:eastAsia="宋体" w:cs="Calibri"/>
          <w:sz w:val="28"/>
          <w:szCs w:val="28"/>
        </w:rPr>
        <w:t>2015</w:t>
      </w:r>
      <w:r w:rsidRPr="008A5F78">
        <w:rPr>
          <w:rFonts w:eastAsia="宋体"/>
          <w:sz w:val="28"/>
          <w:szCs w:val="28"/>
        </w:rPr>
        <w:t>年</w:t>
      </w:r>
      <w:r w:rsidRPr="008A5F78">
        <w:rPr>
          <w:rFonts w:eastAsia="宋体" w:cs="Calibri"/>
          <w:sz w:val="28"/>
          <w:szCs w:val="28"/>
        </w:rPr>
        <w:t>12</w:t>
      </w:r>
      <w:r w:rsidRPr="008A5F78">
        <w:rPr>
          <w:rFonts w:eastAsia="宋体"/>
          <w:sz w:val="28"/>
          <w:szCs w:val="28"/>
        </w:rPr>
        <w:t>月</w:t>
      </w:r>
      <w:r w:rsidRPr="008A5F78">
        <w:rPr>
          <w:rFonts w:eastAsia="宋体" w:cs="Calibri"/>
          <w:sz w:val="28"/>
          <w:szCs w:val="28"/>
        </w:rPr>
        <w:t>31</w:t>
      </w:r>
      <w:r w:rsidRPr="008A5F78">
        <w:rPr>
          <w:rFonts w:eastAsia="宋体"/>
          <w:sz w:val="28"/>
          <w:szCs w:val="28"/>
        </w:rPr>
        <w:t>日，研究报告、咨询报告所产生的应用采纳证明、获奖及领导批示需在</w:t>
      </w:r>
      <w:r w:rsidRPr="008A5F78">
        <w:rPr>
          <w:rFonts w:eastAsia="宋体" w:cs="Calibri"/>
          <w:sz w:val="28"/>
          <w:szCs w:val="28"/>
        </w:rPr>
        <w:t>2014</w:t>
      </w:r>
      <w:r w:rsidRPr="008A5F78">
        <w:rPr>
          <w:rFonts w:eastAsia="宋体"/>
          <w:sz w:val="28"/>
          <w:szCs w:val="28"/>
        </w:rPr>
        <w:t>年</w:t>
      </w:r>
      <w:r w:rsidRPr="008A5F78">
        <w:rPr>
          <w:rFonts w:eastAsia="宋体" w:cs="Calibri"/>
          <w:sz w:val="28"/>
          <w:szCs w:val="28"/>
        </w:rPr>
        <w:t>1</w:t>
      </w:r>
      <w:r w:rsidRPr="008A5F78">
        <w:rPr>
          <w:rFonts w:eastAsia="宋体"/>
          <w:sz w:val="28"/>
          <w:szCs w:val="28"/>
        </w:rPr>
        <w:t>月</w:t>
      </w:r>
      <w:r w:rsidRPr="008A5F78">
        <w:rPr>
          <w:rFonts w:eastAsia="宋体" w:cs="Calibri"/>
          <w:sz w:val="28"/>
          <w:szCs w:val="28"/>
        </w:rPr>
        <w:t>1</w:t>
      </w:r>
      <w:r w:rsidRPr="008A5F78">
        <w:rPr>
          <w:rFonts w:eastAsia="宋体"/>
          <w:sz w:val="28"/>
          <w:szCs w:val="28"/>
        </w:rPr>
        <w:t>日</w:t>
      </w:r>
      <w:r w:rsidRPr="008A5F78">
        <w:rPr>
          <w:rFonts w:eastAsia="宋体" w:cs="Calibri"/>
          <w:sz w:val="28"/>
          <w:szCs w:val="28"/>
        </w:rPr>
        <w:t>-2015</w:t>
      </w:r>
      <w:r w:rsidRPr="008A5F78">
        <w:rPr>
          <w:rFonts w:eastAsia="宋体"/>
          <w:sz w:val="28"/>
          <w:szCs w:val="28"/>
        </w:rPr>
        <w:t>年</w:t>
      </w:r>
      <w:r w:rsidRPr="008A5F78">
        <w:rPr>
          <w:rFonts w:eastAsia="宋体" w:cs="Calibri"/>
          <w:sz w:val="28"/>
          <w:szCs w:val="28"/>
        </w:rPr>
        <w:t>12</w:t>
      </w:r>
      <w:r w:rsidRPr="008A5F78">
        <w:rPr>
          <w:rFonts w:eastAsia="宋体"/>
          <w:sz w:val="28"/>
          <w:szCs w:val="28"/>
        </w:rPr>
        <w:t>月</w:t>
      </w:r>
      <w:r w:rsidRPr="008A5F78">
        <w:rPr>
          <w:rFonts w:eastAsia="宋体" w:cs="Calibri"/>
          <w:sz w:val="28"/>
          <w:szCs w:val="28"/>
        </w:rPr>
        <w:t>31</w:t>
      </w:r>
      <w:r w:rsidRPr="008A5F78">
        <w:rPr>
          <w:rFonts w:eastAsia="宋体"/>
          <w:sz w:val="28"/>
          <w:szCs w:val="28"/>
        </w:rPr>
        <w:t>日期间。</w:t>
      </w:r>
    </w:p>
    <w:p w:rsidR="001B0415" w:rsidRPr="008A5F78" w:rsidRDefault="00650F58" w:rsidP="000B5375">
      <w:pPr>
        <w:pStyle w:val="Default"/>
        <w:ind w:firstLineChars="200" w:firstLine="560"/>
        <w:rPr>
          <w:rFonts w:eastAsia="宋体"/>
          <w:sz w:val="28"/>
          <w:szCs w:val="28"/>
        </w:rPr>
      </w:pPr>
      <w:r w:rsidRPr="008A5F78">
        <w:rPr>
          <w:rFonts w:eastAsia="宋体" w:cs="Calibri" w:hint="eastAsia"/>
          <w:sz w:val="28"/>
          <w:szCs w:val="28"/>
        </w:rPr>
        <w:t>4.</w:t>
      </w:r>
      <w:r w:rsidRPr="008A5F78">
        <w:rPr>
          <w:rFonts w:eastAsia="宋体"/>
          <w:sz w:val="28"/>
          <w:szCs w:val="28"/>
        </w:rPr>
        <w:t>签字盖章齐全：申请人本人签字，</w:t>
      </w:r>
      <w:r w:rsidRPr="008A5F78">
        <w:rPr>
          <w:rFonts w:eastAsia="宋体" w:hint="eastAsia"/>
          <w:sz w:val="28"/>
          <w:szCs w:val="28"/>
        </w:rPr>
        <w:t>时间统一为2016年4月25日，</w:t>
      </w:r>
      <w:r w:rsidRPr="008A5F78">
        <w:rPr>
          <w:rFonts w:eastAsia="宋体"/>
          <w:sz w:val="28"/>
          <w:szCs w:val="28"/>
        </w:rPr>
        <w:t>学校科研管理部门</w:t>
      </w:r>
      <w:r w:rsidRPr="008A5F78">
        <w:rPr>
          <w:rFonts w:eastAsia="宋体" w:hint="eastAsia"/>
          <w:sz w:val="28"/>
          <w:szCs w:val="28"/>
        </w:rPr>
        <w:t>、</w:t>
      </w:r>
      <w:r w:rsidRPr="008A5F78">
        <w:rPr>
          <w:rFonts w:eastAsia="宋体"/>
          <w:sz w:val="28"/>
          <w:szCs w:val="28"/>
        </w:rPr>
        <w:t>校学术委员会</w:t>
      </w:r>
      <w:r w:rsidR="008E6943" w:rsidRPr="008A5F78">
        <w:rPr>
          <w:rFonts w:eastAsia="宋体" w:hint="eastAsia"/>
          <w:sz w:val="28"/>
          <w:szCs w:val="28"/>
        </w:rPr>
        <w:t>盖</w:t>
      </w:r>
      <w:r w:rsidRPr="008A5F78">
        <w:rPr>
          <w:rFonts w:eastAsia="宋体"/>
          <w:sz w:val="28"/>
          <w:szCs w:val="28"/>
        </w:rPr>
        <w:t>章</w:t>
      </w:r>
      <w:r w:rsidRPr="008A5F78">
        <w:rPr>
          <w:rFonts w:eastAsia="宋体" w:hint="eastAsia"/>
          <w:sz w:val="28"/>
          <w:szCs w:val="28"/>
        </w:rPr>
        <w:t>时间统一为2016年5月</w:t>
      </w:r>
      <w:r w:rsidR="003F408A">
        <w:rPr>
          <w:rFonts w:eastAsia="宋体" w:hint="eastAsia"/>
          <w:sz w:val="28"/>
          <w:szCs w:val="28"/>
        </w:rPr>
        <w:t>11</w:t>
      </w:r>
      <w:r w:rsidRPr="008A5F78">
        <w:rPr>
          <w:rFonts w:eastAsia="宋体" w:hint="eastAsia"/>
          <w:sz w:val="28"/>
          <w:szCs w:val="28"/>
        </w:rPr>
        <w:t>日</w:t>
      </w:r>
      <w:r w:rsidRPr="008A5F78">
        <w:rPr>
          <w:rFonts w:eastAsia="宋体"/>
          <w:sz w:val="28"/>
          <w:szCs w:val="28"/>
        </w:rPr>
        <w:t>。</w:t>
      </w:r>
    </w:p>
    <w:sectPr w:rsidR="001B0415" w:rsidRPr="008A5F78" w:rsidSect="001B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E9" w:rsidRDefault="000759E9" w:rsidP="000B5375">
      <w:r>
        <w:separator/>
      </w:r>
    </w:p>
  </w:endnote>
  <w:endnote w:type="continuationSeparator" w:id="0">
    <w:p w:rsidR="000759E9" w:rsidRDefault="000759E9" w:rsidP="000B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E9" w:rsidRDefault="000759E9" w:rsidP="000B5375">
      <w:r>
        <w:separator/>
      </w:r>
    </w:p>
  </w:footnote>
  <w:footnote w:type="continuationSeparator" w:id="0">
    <w:p w:rsidR="000759E9" w:rsidRDefault="000759E9" w:rsidP="000B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F58"/>
    <w:rsid w:val="000759E9"/>
    <w:rsid w:val="000B5375"/>
    <w:rsid w:val="001B0415"/>
    <w:rsid w:val="003C08EA"/>
    <w:rsid w:val="003F408A"/>
    <w:rsid w:val="00650F58"/>
    <w:rsid w:val="008A5F78"/>
    <w:rsid w:val="008C0259"/>
    <w:rsid w:val="008E6943"/>
    <w:rsid w:val="009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F5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B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巩岩</cp:lastModifiedBy>
  <cp:revision>5</cp:revision>
  <dcterms:created xsi:type="dcterms:W3CDTF">2016-04-28T00:33:00Z</dcterms:created>
  <dcterms:modified xsi:type="dcterms:W3CDTF">2016-05-06T03:35:00Z</dcterms:modified>
</cp:coreProperties>
</file>