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14"/>
        <w:tblW w:w="11445" w:type="dxa"/>
        <w:shd w:val="clear" w:color="auto" w:fill="FAE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653"/>
        <w:gridCol w:w="5879"/>
        <w:gridCol w:w="970"/>
        <w:gridCol w:w="1054"/>
        <w:gridCol w:w="1310"/>
      </w:tblGrid>
      <w:tr w:rsidR="00925737" w:rsidRPr="007F343E" w:rsidTr="00925737">
        <w:trPr>
          <w:trHeight w:val="28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项目来源</w:t>
            </w:r>
          </w:p>
        </w:tc>
        <w:tc>
          <w:tcPr>
            <w:tcW w:w="5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主持人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结题时间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教育部规划课题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变异修辞视角下的新时期小说语言研究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江南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05E" w:rsidRPr="007F343E" w:rsidRDefault="0045705E" w:rsidP="00F82FB7">
            <w:pPr>
              <w:ind w:firstLineChars="50" w:firstLine="90"/>
              <w:rPr>
                <w:rFonts w:ascii="新宋体" w:eastAsia="新宋体" w:hAnsi="新宋体"/>
                <w:sz w:val="18"/>
                <w:szCs w:val="18"/>
              </w:rPr>
            </w:pPr>
            <w:r w:rsidRPr="007F343E">
              <w:rPr>
                <w:rFonts w:ascii="新宋体" w:eastAsia="新宋体" w:hAnsi="新宋体" w:hint="eastAsia"/>
                <w:sz w:val="18"/>
                <w:szCs w:val="18"/>
              </w:rPr>
              <w:t>文学院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05E" w:rsidRPr="007F343E" w:rsidRDefault="0045705E" w:rsidP="008C42A5">
            <w:pPr>
              <w:ind w:firstLineChars="50" w:firstLine="90"/>
              <w:rPr>
                <w:rFonts w:ascii="新宋体" w:eastAsia="新宋体" w:hAnsi="新宋体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2017.06.23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教育部规划课题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现代汉语预设触发</w:t>
            </w: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语研究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王跃平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2017.06.23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教育部青年项目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区域旅游碳排放的核算与减排策略研究——以长三角为例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陶玉国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历旅学院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2017.09.15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教育部青年项目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科学研究事业的产业关联效应研究——以东部经济发达地区为例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司增绰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2017.10.16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教育部青年项目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二语习得中普遍语法可及性的脑电研究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耿立波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语科院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2017.11.15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教育部青年项目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基于GERT网络的非常规突发事件“情景--应对”策略的作用机理研究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杨保华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2017.10.16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教育部规划课题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汉语动量范畴历时研究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于立昌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2017.10.16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教育部青年项目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“新三角”基于QSI国家竞争力构架的教育决策模型比较研究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孙龙存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教科院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2017.10.16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教育部青年项目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从王国中心到帝国边缘——元明清大理区域社会研究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05E" w:rsidRPr="007F343E" w:rsidRDefault="0045705E" w:rsidP="00925737">
            <w:pPr>
              <w:ind w:firstLineChars="50" w:firstLine="90"/>
              <w:rPr>
                <w:rFonts w:ascii="新宋体" w:eastAsia="新宋体" w:hAnsi="新宋体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hint="eastAsia"/>
                <w:sz w:val="18"/>
                <w:szCs w:val="18"/>
              </w:rPr>
              <w:t>戴辉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05E" w:rsidRPr="007F343E" w:rsidRDefault="0045705E" w:rsidP="00925737">
            <w:pPr>
              <w:rPr>
                <w:rFonts w:ascii="新宋体" w:eastAsia="新宋体" w:hAnsi="新宋体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历旅学院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2017.10.17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教育部规划课题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新农村建设与防灾减灾能力建设有效结合的途径研究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徐元善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哲管学院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2017.10.16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教育部规划课题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少教多学模式研究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黄晓学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数科院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2017.10.16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教育部规划课题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地域文化传承创新与文化产业特色发展互动机理及优化调控：以江苏为例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孟召宜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2017.11.27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教育部规划课题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句法视角下汉语大脑词库的特征及其体系构建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张珊珊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语科院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0C5FB5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2017.11.27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教育部青年项目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老年人信息服务终端交互体验设计研究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李永锋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2017.12.31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教育部青年项目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我国沿海发达省份经济增长质量测评与比较分析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陈宏伟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淮发院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2017.12.31</w:t>
            </w:r>
          </w:p>
        </w:tc>
      </w:tr>
      <w:tr w:rsidR="00796F8C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6F8C" w:rsidRPr="007F343E" w:rsidRDefault="00796F8C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6F8C" w:rsidRPr="007F343E" w:rsidRDefault="00796F8C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教育部规划课题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6F8C" w:rsidRPr="007F343E" w:rsidRDefault="00796F8C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汉代乐府古辞与魏晋六朝文人拟古</w:t>
            </w:r>
            <w:proofErr w:type="gramStart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辞</w:t>
            </w:r>
            <w:proofErr w:type="gramEnd"/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研究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6F8C" w:rsidRPr="007F343E" w:rsidRDefault="00796F8C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文晓华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6F8C" w:rsidRPr="007F343E" w:rsidRDefault="00796F8C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6F8C" w:rsidRPr="007F343E" w:rsidRDefault="00796F8C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2017.12.31</w:t>
            </w:r>
          </w:p>
        </w:tc>
      </w:tr>
      <w:tr w:rsidR="00925737" w:rsidRPr="007F343E" w:rsidTr="00925737">
        <w:trPr>
          <w:trHeight w:val="15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796F8C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45705E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7F343E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教育部</w:t>
            </w:r>
            <w:r w:rsidR="00796F8C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后期资助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796F8C" w:rsidP="00925737">
            <w:pPr>
              <w:widowControl/>
              <w:spacing w:line="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汉代漆艺文化研究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796F8C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潘天波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796F8C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传媒学院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705E" w:rsidRPr="007F343E" w:rsidRDefault="00796F8C" w:rsidP="00925737">
            <w:pPr>
              <w:widowControl/>
              <w:spacing w:line="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2017.06.20</w:t>
            </w:r>
          </w:p>
        </w:tc>
      </w:tr>
    </w:tbl>
    <w:p w:rsidR="0045705E" w:rsidRPr="00925737" w:rsidRDefault="00925737" w:rsidP="00925737">
      <w:pPr>
        <w:ind w:firstLineChars="500" w:firstLine="1205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25737">
        <w:rPr>
          <w:rFonts w:asciiTheme="majorEastAsia" w:eastAsiaTheme="majorEastAsia" w:hAnsiTheme="majorEastAsia" w:hint="eastAsia"/>
          <w:b/>
          <w:bCs/>
          <w:sz w:val="24"/>
          <w:szCs w:val="24"/>
        </w:rPr>
        <w:t>2017年下半年教育部人文社会科学研究项目结题信息</w:t>
      </w:r>
    </w:p>
    <w:p w:rsidR="00925737" w:rsidRPr="00925737" w:rsidRDefault="00925737" w:rsidP="0045705E">
      <w:pPr>
        <w:ind w:firstLineChars="450" w:firstLine="1084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925737" w:rsidRPr="00925737" w:rsidRDefault="00925737" w:rsidP="0045705E">
      <w:pPr>
        <w:ind w:firstLineChars="450" w:firstLine="1084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925737" w:rsidRDefault="00925737" w:rsidP="0045705E">
      <w:pPr>
        <w:ind w:firstLineChars="450" w:firstLine="1084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45705E" w:rsidRPr="00925737" w:rsidRDefault="0083054C" w:rsidP="0083054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江苏师范大学</w:t>
      </w:r>
      <w:r w:rsidR="0045705E" w:rsidRPr="00925737">
        <w:rPr>
          <w:rFonts w:asciiTheme="majorEastAsia" w:eastAsiaTheme="majorEastAsia" w:hAnsiTheme="majorEastAsia" w:hint="eastAsia"/>
          <w:bCs/>
          <w:sz w:val="24"/>
          <w:szCs w:val="24"/>
        </w:rPr>
        <w:t>2017年下半年教育部人文社会科学研究项目结题情况一览表</w:t>
      </w:r>
    </w:p>
    <w:p w:rsidR="0045705E" w:rsidRPr="00925737" w:rsidRDefault="0045705E" w:rsidP="0045705E">
      <w:pPr>
        <w:rPr>
          <w:bCs/>
        </w:rPr>
      </w:pPr>
    </w:p>
    <w:p w:rsidR="00BF3268" w:rsidRDefault="00BF3268"/>
    <w:p w:rsidR="00925737" w:rsidRPr="00925737" w:rsidRDefault="0092573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                            </w:t>
      </w:r>
      <w:r w:rsidR="00796F8C">
        <w:rPr>
          <w:rFonts w:hint="eastAsia"/>
        </w:rPr>
        <w:t xml:space="preserve">                              </w:t>
      </w:r>
      <w:r w:rsidR="00796F8C">
        <w:rPr>
          <w:rFonts w:asciiTheme="majorEastAsia" w:eastAsiaTheme="majorEastAsia" w:hAnsiTheme="majorEastAsia" w:hint="eastAsia"/>
          <w:sz w:val="28"/>
          <w:szCs w:val="28"/>
        </w:rPr>
        <w:t>人文社会科学院</w:t>
      </w:r>
    </w:p>
    <w:p w:rsidR="00925737" w:rsidRPr="00925737" w:rsidRDefault="00925737">
      <w:pPr>
        <w:rPr>
          <w:rFonts w:asciiTheme="majorEastAsia" w:eastAsiaTheme="majorEastAsia" w:hAnsiTheme="majorEastAsia"/>
          <w:sz w:val="28"/>
          <w:szCs w:val="28"/>
        </w:rPr>
      </w:pPr>
      <w:r w:rsidRPr="00925737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</w:t>
      </w:r>
      <w:r w:rsidRPr="00925737">
        <w:rPr>
          <w:rFonts w:asciiTheme="majorEastAsia" w:eastAsiaTheme="majorEastAsia" w:hAnsiTheme="majorEastAsia" w:hint="eastAsia"/>
          <w:sz w:val="28"/>
          <w:szCs w:val="28"/>
        </w:rPr>
        <w:t>2018年</w:t>
      </w:r>
      <w:r w:rsidR="00796F8C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925737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96F8C">
        <w:rPr>
          <w:rFonts w:asciiTheme="majorEastAsia" w:eastAsiaTheme="majorEastAsia" w:hAnsiTheme="majorEastAsia" w:hint="eastAsia"/>
          <w:sz w:val="28"/>
          <w:szCs w:val="28"/>
        </w:rPr>
        <w:t>7</w:t>
      </w:r>
      <w:bookmarkStart w:id="0" w:name="_GoBack"/>
      <w:bookmarkEnd w:id="0"/>
      <w:r w:rsidRPr="00925737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925737" w:rsidRPr="00925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5E"/>
    <w:rsid w:val="000C5FB5"/>
    <w:rsid w:val="0045705E"/>
    <w:rsid w:val="00796F8C"/>
    <w:rsid w:val="0083054C"/>
    <w:rsid w:val="008C42A5"/>
    <w:rsid w:val="00925737"/>
    <w:rsid w:val="00BF3268"/>
    <w:rsid w:val="00F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932</Characters>
  <Application>Microsoft Office Word</Application>
  <DocSecurity>0</DocSecurity>
  <Lines>7</Lines>
  <Paragraphs>2</Paragraphs>
  <ScaleCrop>false</ScaleCrop>
  <Company>微软中国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lgs2018</dc:creator>
  <cp:keywords/>
  <dc:description/>
  <cp:lastModifiedBy>Windows User</cp:lastModifiedBy>
  <cp:revision>7</cp:revision>
  <dcterms:created xsi:type="dcterms:W3CDTF">2018-03-15T02:07:00Z</dcterms:created>
  <dcterms:modified xsi:type="dcterms:W3CDTF">2018-05-07T09:03:00Z</dcterms:modified>
</cp:coreProperties>
</file>