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w:t>
      </w:r>
      <w:r w:rsidR="00521884">
        <w:rPr>
          <w:rFonts w:ascii="宋体" w:eastAsia="宋体" w:cs="宋体" w:hint="eastAsia"/>
          <w:sz w:val="32"/>
        </w:rPr>
        <w:t>6</w:t>
      </w:r>
      <w:r>
        <w:rPr>
          <w:rFonts w:ascii="宋体" w:eastAsia="宋体" w:cs="宋体" w:hint="eastAsia"/>
          <w:sz w:val="32"/>
        </w:rPr>
        <w:t>年</w:t>
      </w:r>
      <w:r w:rsidR="00026795">
        <w:rPr>
          <w:rFonts w:ascii="宋体" w:eastAsia="宋体" w:cs="宋体" w:hint="eastAsia"/>
          <w:color w:val="000000"/>
          <w:sz w:val="32"/>
        </w:rPr>
        <w:t>7</w:t>
      </w:r>
      <w:r>
        <w:rPr>
          <w:rFonts w:ascii="宋体" w:eastAsia="宋体" w:cs="宋体" w:hint="eastAsia"/>
          <w:sz w:val="32"/>
        </w:rPr>
        <w:t>月制</w:t>
      </w:r>
      <w:bookmarkStart w:id="0" w:name="_GoBack"/>
      <w:bookmarkEnd w:id="0"/>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w:t>
      </w:r>
      <w:r w:rsidR="00657692" w:rsidRPr="00657692">
        <w:rPr>
          <w:rFonts w:ascii="楷体_GB2312" w:eastAsia="楷体_GB2312" w:hint="eastAsia"/>
          <w:sz w:val="28"/>
        </w:rPr>
        <w:t>202</w:t>
      </w:r>
      <w:r w:rsidR="00521884">
        <w:rPr>
          <w:rFonts w:ascii="楷体_GB2312" w:eastAsia="楷体_GB2312" w:hint="eastAsia"/>
          <w:sz w:val="28"/>
        </w:rPr>
        <w:t>6</w:t>
      </w:r>
      <w:r w:rsidR="00657692" w:rsidRPr="00657692">
        <w:rPr>
          <w:rFonts w:ascii="楷体_GB2312" w:eastAsia="楷体_GB2312" w:hint="eastAsia"/>
          <w:sz w:val="28"/>
        </w:rPr>
        <w:t>年国家社会科学基金后期资助暨优秀博士学位论文出版、优秀学术著作再版项目申报公告</w:t>
      </w:r>
      <w:r>
        <w:rPr>
          <w:rFonts w:ascii="楷体_GB2312" w:eastAsia="楷体_GB2312" w:hint="eastAsia"/>
          <w:sz w:val="28"/>
        </w:rPr>
        <w:t>》，符合《申报公告》中的有关要求，特别是没有其中第四条第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w:t>
      </w:r>
      <w:proofErr w:type="gramStart"/>
      <w:r>
        <w:rPr>
          <w:rFonts w:ascii="宋体" w:eastAsia="宋体" w:cs="宋体" w:hint="eastAsia"/>
          <w:szCs w:val="21"/>
        </w:rPr>
        <w:t>若粗框后有</w:t>
      </w:r>
      <w:proofErr w:type="gramEnd"/>
      <w:r>
        <w:rPr>
          <w:rFonts w:ascii="宋体" w:eastAsia="宋体" w:cs="宋体" w:hint="eastAsia"/>
          <w:szCs w:val="21"/>
        </w:rPr>
        <w:t>细框，则表示该栏需要同时填写代码和名称，即在粗框内填代码，在细框内</w:t>
      </w:r>
      <w:proofErr w:type="gramStart"/>
      <w:r>
        <w:rPr>
          <w:rFonts w:ascii="宋体" w:eastAsia="宋体" w:cs="宋体" w:hint="eastAsia"/>
          <w:szCs w:val="21"/>
        </w:rPr>
        <w:t>填相应</w:t>
      </w:r>
      <w:proofErr w:type="gramEnd"/>
      <w:r>
        <w:rPr>
          <w:rFonts w:ascii="宋体" w:eastAsia="宋体" w:cs="宋体" w:hint="eastAsia"/>
          <w:szCs w:val="21"/>
        </w:rPr>
        <w:t>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w:t>
      </w:r>
      <w:proofErr w:type="gramStart"/>
      <w:r>
        <w:rPr>
          <w:rFonts w:ascii="宋体" w:eastAsia="宋体" w:cs="宋体" w:hint="eastAsia"/>
          <w:szCs w:val="21"/>
        </w:rPr>
        <w:t>限填3个</w:t>
      </w:r>
      <w:proofErr w:type="gramEnd"/>
      <w:r>
        <w:rPr>
          <w:rFonts w:ascii="宋体" w:eastAsia="宋体" w:cs="宋体" w:hint="eastAsia"/>
          <w:szCs w:val="21"/>
        </w:rPr>
        <w:t>，词与词之间空一格。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52188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w:t>
            </w:r>
            <w:r w:rsidR="00521884">
              <w:rPr>
                <w:rFonts w:ascii="宋体" w:eastAsia="宋体" w:cs="宋体" w:hint="eastAsia"/>
                <w:szCs w:val="21"/>
              </w:rPr>
              <w:t>6</w:t>
            </w:r>
            <w:r w:rsidR="004B3AD4">
              <w:rPr>
                <w:rFonts w:ascii="宋体" w:eastAsia="宋体" w:cs="宋体" w:hint="eastAsia"/>
                <w:szCs w:val="21"/>
              </w:rPr>
              <w:t>年</w:t>
            </w:r>
            <w:r w:rsidRPr="004A261A">
              <w:rPr>
                <w:rFonts w:ascii="宋体" w:eastAsia="宋体" w:cs="宋体" w:hint="eastAsia"/>
                <w:szCs w:val="21"/>
              </w:rPr>
              <w:t>国家社科基金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proofErr w:type="gramStart"/>
            <w:r>
              <w:rPr>
                <w:rFonts w:ascii="宋体" w:eastAsia="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w:t>
            </w:r>
            <w:proofErr w:type="gramStart"/>
            <w:r w:rsidRPr="00684093">
              <w:rPr>
                <w:rFonts w:ascii="宋体" w:eastAsia="宋体" w:hint="eastAsia"/>
                <w:b/>
                <w:sz w:val="24"/>
              </w:rPr>
              <w:t>研</w:t>
            </w:r>
            <w:proofErr w:type="gramEnd"/>
            <w:r w:rsidRPr="00684093">
              <w:rPr>
                <w:rFonts w:ascii="宋体" w:eastAsia="宋体" w:hint="eastAsia"/>
                <w:b/>
                <w:sz w:val="24"/>
              </w:rPr>
              <w:t>或</w:t>
            </w:r>
            <w:proofErr w:type="gramStart"/>
            <w:r w:rsidRPr="00684093">
              <w:rPr>
                <w:rFonts w:ascii="宋体" w:eastAsia="宋体" w:hint="eastAsia"/>
                <w:b/>
                <w:sz w:val="24"/>
              </w:rPr>
              <w:t>已结项的</w:t>
            </w:r>
            <w:proofErr w:type="gramEnd"/>
            <w:r w:rsidRPr="00684093">
              <w:rPr>
                <w:rFonts w:ascii="宋体" w:eastAsia="宋体" w:hint="eastAsia"/>
                <w:b/>
                <w:sz w:val="24"/>
              </w:rPr>
              <w:t>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w:t>
            </w:r>
            <w:proofErr w:type="gramStart"/>
            <w:r>
              <w:rPr>
                <w:rFonts w:ascii="宋体" w:eastAsia="宋体" w:cs="宋体" w:hint="eastAsia"/>
                <w:sz w:val="24"/>
              </w:rPr>
              <w:t>作出</w:t>
            </w:r>
            <w:proofErr w:type="gramEnd"/>
            <w:r>
              <w:rPr>
                <w:rFonts w:ascii="宋体" w:eastAsia="宋体" w:cs="宋体" w:hint="eastAsia"/>
                <w:sz w:val="24"/>
              </w:rPr>
              <w:t>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EB" w:rsidRDefault="00254DEB">
      <w:r>
        <w:separator/>
      </w:r>
    </w:p>
  </w:endnote>
  <w:endnote w:type="continuationSeparator" w:id="0">
    <w:p w:rsidR="00254DEB" w:rsidRDefault="0025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026795">
                            <w:rPr>
                              <w:rStyle w:val="a4"/>
                              <w:noProof/>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026795">
                      <w:rPr>
                        <w:rStyle w:val="a4"/>
                        <w:noProof/>
                      </w:rPr>
                      <w:t>7</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EB" w:rsidRDefault="00254DEB">
      <w:r>
        <w:separator/>
      </w:r>
    </w:p>
  </w:footnote>
  <w:footnote w:type="continuationSeparator" w:id="0">
    <w:p w:rsidR="00254DEB" w:rsidRDefault="00254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9</Pages>
  <Words>489</Words>
  <Characters>2788</Characters>
  <Application>Microsoft Office Word</Application>
  <DocSecurity>0</DocSecurity>
  <Lines>23</Lines>
  <Paragraphs>6</Paragraphs>
  <ScaleCrop>false</ScaleCrop>
  <Company>神州网信技术有限公司</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政府版用户</cp:lastModifiedBy>
  <cp:revision>29</cp:revision>
  <cp:lastPrinted>2024-06-07T06:47:00Z</cp:lastPrinted>
  <dcterms:created xsi:type="dcterms:W3CDTF">2022-04-22T02:12:00Z</dcterms:created>
  <dcterms:modified xsi:type="dcterms:W3CDTF">2026-07-03T07:04:00Z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