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方正仿宋_GBK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/>
          <w:kern w:val="0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b/>
          <w:kern w:val="0"/>
          <w:sz w:val="32"/>
          <w:szCs w:val="32"/>
        </w:rPr>
        <w:t>：“</w:t>
      </w:r>
      <w:r>
        <w:rPr>
          <w:rFonts w:hint="eastAsia" w:ascii="Times New Roman" w:hAnsi="Times New Roman" w:eastAsia="方正仿宋_GBK" w:cs="Times New Roman"/>
          <w:b/>
          <w:kern w:val="0"/>
          <w:sz w:val="32"/>
          <w:szCs w:val="32"/>
        </w:rPr>
        <w:t>一带一路</w:t>
      </w:r>
      <w:r>
        <w:rPr>
          <w:rFonts w:ascii="Times New Roman" w:hAnsi="Times New Roman" w:eastAsia="方正仿宋_GBK" w:cs="Times New Roman"/>
          <w:b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b/>
          <w:kern w:val="0"/>
          <w:sz w:val="32"/>
          <w:szCs w:val="32"/>
        </w:rPr>
        <w:t>研究</w:t>
      </w:r>
      <w:r>
        <w:rPr>
          <w:rFonts w:ascii="Times New Roman" w:hAnsi="Times New Roman" w:eastAsia="方正仿宋_GBK" w:cs="Times New Roman"/>
          <w:b/>
          <w:kern w:val="0"/>
          <w:sz w:val="32"/>
          <w:szCs w:val="32"/>
        </w:rPr>
        <w:t>院</w:t>
      </w:r>
      <w:r>
        <w:rPr>
          <w:rFonts w:hint="eastAsia" w:ascii="Times New Roman" w:hAnsi="Times New Roman" w:eastAsia="方正仿宋_GBK" w:cs="Times New Roman"/>
          <w:b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 w:cs="Times New Roman"/>
          <w:b/>
          <w:kern w:val="0"/>
          <w:sz w:val="32"/>
          <w:szCs w:val="32"/>
        </w:rPr>
        <w:t>年度</w:t>
      </w:r>
      <w:r>
        <w:rPr>
          <w:rFonts w:hint="eastAsia" w:ascii="Times New Roman" w:hAnsi="Times New Roman" w:eastAsia="方正仿宋_GBK" w:cs="Times New Roman"/>
          <w:b/>
          <w:kern w:val="0"/>
          <w:sz w:val="32"/>
          <w:szCs w:val="32"/>
        </w:rPr>
        <w:t>重点</w:t>
      </w:r>
      <w:r>
        <w:rPr>
          <w:rFonts w:ascii="Times New Roman" w:hAnsi="Times New Roman" w:eastAsia="方正仿宋_GBK" w:cs="Times New Roman"/>
          <w:b/>
          <w:kern w:val="0"/>
          <w:sz w:val="32"/>
          <w:szCs w:val="32"/>
        </w:rPr>
        <w:t>研究</w:t>
      </w:r>
      <w:r>
        <w:rPr>
          <w:rFonts w:hint="eastAsia" w:ascii="Times New Roman" w:hAnsi="Times New Roman" w:eastAsia="方正仿宋_GBK" w:cs="Times New Roman"/>
          <w:b/>
          <w:kern w:val="0"/>
          <w:sz w:val="32"/>
          <w:szCs w:val="32"/>
        </w:rPr>
        <w:t>课题</w:t>
      </w:r>
      <w:r>
        <w:rPr>
          <w:rFonts w:ascii="Times New Roman" w:hAnsi="Times New Roman" w:eastAsia="方正仿宋_GBK" w:cs="Times New Roman"/>
          <w:b/>
          <w:kern w:val="0"/>
          <w:sz w:val="32"/>
          <w:szCs w:val="32"/>
        </w:rPr>
        <w:t>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仿宋_GBK" w:cs="Times New Roman"/>
          <w:b/>
          <w:kern w:val="0"/>
          <w:sz w:val="32"/>
          <w:szCs w:val="32"/>
        </w:rPr>
      </w:pPr>
    </w:p>
    <w:tbl>
      <w:tblPr>
        <w:tblStyle w:val="7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88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推动徐州建设国家双向开放综合枢纽城市的思路与举措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招标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推动徐州打造国际消费中心城市的思路与举措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招标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推动徐州建设具有国际国内影响力的现代产业集群研究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招标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5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推动徐州建设国家可持续发展议程创新示范区的思路与举措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招标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5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深化淮海经济区协同发展的思路与举措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委托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5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推动徐州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跨境电商高质量发展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的思路与举措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委托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课题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EA"/>
    <w:rsid w:val="00017608"/>
    <w:rsid w:val="000834FF"/>
    <w:rsid w:val="000A4536"/>
    <w:rsid w:val="00132A13"/>
    <w:rsid w:val="00296ECF"/>
    <w:rsid w:val="002D29CC"/>
    <w:rsid w:val="004D654F"/>
    <w:rsid w:val="00520E60"/>
    <w:rsid w:val="005A0812"/>
    <w:rsid w:val="0077060C"/>
    <w:rsid w:val="007935F0"/>
    <w:rsid w:val="007F4173"/>
    <w:rsid w:val="00810F67"/>
    <w:rsid w:val="00816622"/>
    <w:rsid w:val="008D314E"/>
    <w:rsid w:val="008D3D5E"/>
    <w:rsid w:val="00966A3E"/>
    <w:rsid w:val="009906EA"/>
    <w:rsid w:val="00992C5E"/>
    <w:rsid w:val="009940B1"/>
    <w:rsid w:val="00A035C4"/>
    <w:rsid w:val="00A07F42"/>
    <w:rsid w:val="00A10E60"/>
    <w:rsid w:val="00A3471E"/>
    <w:rsid w:val="00AA5AD5"/>
    <w:rsid w:val="00BA0882"/>
    <w:rsid w:val="00BA740F"/>
    <w:rsid w:val="00D25487"/>
    <w:rsid w:val="00DD09B0"/>
    <w:rsid w:val="00E16BA8"/>
    <w:rsid w:val="00E24CDD"/>
    <w:rsid w:val="00E35FAE"/>
    <w:rsid w:val="00F13540"/>
    <w:rsid w:val="00F676AF"/>
    <w:rsid w:val="2B3076C8"/>
    <w:rsid w:val="4C49453F"/>
    <w:rsid w:val="6A12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Times New Roman"/>
      <w:szCs w:val="21"/>
      <w:lang w:val="zh-CN" w:eastAsia="zh-CN"/>
    </w:rPr>
  </w:style>
  <w:style w:type="paragraph" w:styleId="3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p_text_indent_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纯文本 Char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纯文本 Char1"/>
    <w:link w:val="2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8"/>
    <w:link w:val="4"/>
    <w:uiPriority w:val="99"/>
    <w:rPr>
      <w:sz w:val="18"/>
      <w:szCs w:val="18"/>
    </w:rPr>
  </w:style>
  <w:style w:type="character" w:customStyle="1" w:styleId="16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246</Characters>
  <Lines>2</Lines>
  <Paragraphs>1</Paragraphs>
  <TotalTime>2</TotalTime>
  <ScaleCrop>false</ScaleCrop>
  <LinksUpToDate>false</LinksUpToDate>
  <CharactersWithSpaces>288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2019-08-28T08:23:00Z</dcterms:created>
  <dc:creator>lenovo</dc:creator>
  <cp:lastModifiedBy>沈正平+江苏师大</cp:lastModifiedBy>
  <dcterms:modified xsi:type="dcterms:W3CDTF">2021-05-06T05:16:53Z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9B34077C62FC4A5EA6E7EDA1E5AC833C</vt:lpwstr>
  </property>
</Properties>
</file>