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附件：</w:t>
      </w:r>
    </w:p>
    <w:p>
      <w:pPr>
        <w:spacing w:line="600" w:lineRule="exact"/>
        <w:ind w:firstLine="2389" w:firstLineChars="543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信息资料征集表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outlineLvl w:val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一、2020年江苏师范大学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各单位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发展概况</w:t>
      </w:r>
    </w:p>
    <w:p>
      <w:pPr>
        <w:spacing w:line="600" w:lineRule="exact"/>
        <w:ind w:firstLine="628" w:firstLineChars="196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bCs/>
          <w:sz w:val="32"/>
          <w:szCs w:val="32"/>
        </w:rPr>
        <w:t>基本情况、</w:t>
      </w:r>
      <w:r>
        <w:rPr>
          <w:rFonts w:eastAsia="方正仿宋_GBK"/>
          <w:sz w:val="32"/>
          <w:szCs w:val="32"/>
        </w:rPr>
        <w:t>突出成效、特色特点、重要活动、重要成果、重要事件等。不少于1</w:t>
      </w:r>
      <w:r>
        <w:rPr>
          <w:rFonts w:hint="eastAsia" w:eastAsia="方正仿宋_GBK"/>
          <w:sz w:val="32"/>
          <w:szCs w:val="32"/>
        </w:rPr>
        <w:t>0</w:t>
      </w:r>
      <w:r>
        <w:rPr>
          <w:rFonts w:eastAsia="方正仿宋_GBK"/>
          <w:sz w:val="32"/>
          <w:szCs w:val="32"/>
        </w:rPr>
        <w:t>00字。</w:t>
      </w:r>
    </w:p>
    <w:p>
      <w:pPr>
        <w:spacing w:line="600" w:lineRule="exact"/>
        <w:ind w:firstLine="627" w:firstLineChars="196"/>
        <w:rPr>
          <w:rFonts w:eastAsia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二、2020年文科发展重大事项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1.重大科研项目情况</w:t>
      </w:r>
    </w:p>
    <w:p>
      <w:pPr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bCs/>
          <w:sz w:val="32"/>
          <w:szCs w:val="32"/>
        </w:rPr>
        <w:t>包括国家有关部委办项目、全国性学术组织项目等（包括国家社科基金、教育部重大项目）。</w:t>
      </w:r>
    </w:p>
    <w:p>
      <w:pPr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具体内容：</w:t>
      </w:r>
      <w:r>
        <w:rPr>
          <w:rFonts w:eastAsia="方正仿宋_GBK"/>
          <w:sz w:val="32"/>
          <w:szCs w:val="32"/>
        </w:rPr>
        <w:t>项目名称、立项时间、项目负责人姓名、单位、职务或职称、立项证书编号、项目主要内容，社会影响等。每个词条300-500字。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2.研究机构建设情况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（1）国家级研究机构：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研究机构名称、负责人、研究项目、2020年工作情况及成绩，社会影响等，300-500字左右。</w:t>
      </w:r>
    </w:p>
    <w:p>
      <w:pPr>
        <w:spacing w:line="60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（2）教育部人文社会科学重点研究基地：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研究机构名称、负责人、研究项目、2020年工作情况及成绩，社会影响等，300-500字左右。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（3）其他重要省部级研究机构（包括2020年新增）：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bCs/>
          <w:sz w:val="32"/>
          <w:szCs w:val="32"/>
        </w:rPr>
        <w:t>各</w:t>
      </w:r>
      <w:r>
        <w:rPr>
          <w:rFonts w:eastAsia="方正仿宋_GBK"/>
          <w:sz w:val="32"/>
          <w:szCs w:val="32"/>
        </w:rPr>
        <w:t>研究机构名称、负责人、研究项目、2020年工作情况及成绩，社会影响等，300-500字左右。每个研究机构一个词条，请逐个填写。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3.人才建设概况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bCs/>
          <w:sz w:val="32"/>
          <w:szCs w:val="32"/>
        </w:rPr>
        <w:t>2020年度</w:t>
      </w:r>
      <w:r>
        <w:rPr>
          <w:rFonts w:eastAsia="方正仿宋_GBK"/>
          <w:sz w:val="32"/>
          <w:szCs w:val="32"/>
        </w:rPr>
        <w:t>国家有关部委、全国学术社团、国际学术机构授予的人才荣誉等（</w:t>
      </w:r>
      <w:r>
        <w:rPr>
          <w:rFonts w:eastAsia="方正仿宋_GBK"/>
          <w:bCs/>
          <w:sz w:val="32"/>
          <w:szCs w:val="32"/>
        </w:rPr>
        <w:t>包括长江学者、社科名家）。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具体内容</w:t>
      </w:r>
      <w:r>
        <w:rPr>
          <w:rFonts w:eastAsia="方正仿宋_GBK"/>
          <w:sz w:val="32"/>
          <w:szCs w:val="32"/>
        </w:rPr>
        <w:t>：姓名、单位、职务或职称、2020年工作情况和社科研究成果、学术活动、获奖情况、社会影响等。每人一个词条，200-400字左右。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4.成果获奖概况</w:t>
      </w:r>
    </w:p>
    <w:p>
      <w:pPr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bCs/>
          <w:sz w:val="32"/>
          <w:szCs w:val="32"/>
        </w:rPr>
        <w:t>2020年度</w:t>
      </w:r>
      <w:r>
        <w:rPr>
          <w:rFonts w:eastAsia="方正仿宋_GBK"/>
          <w:sz w:val="32"/>
          <w:szCs w:val="32"/>
        </w:rPr>
        <w:t>国家有关部委、全国学术社团、国际学术机构</w:t>
      </w:r>
      <w:r>
        <w:rPr>
          <w:rFonts w:eastAsia="方正仿宋_GBK"/>
          <w:bCs/>
          <w:sz w:val="32"/>
          <w:szCs w:val="32"/>
        </w:rPr>
        <w:t>颁发的重要奖项（包括教育部、江苏省政府颁发的奖项）。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（1）国家有关部委重要奖项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获奖成果名称、作者姓名、作者单位、作者职务或职称、出版或发表单位、出版或发表时间、成果内容、获奖奖项和等级、社会影响等。300-500字左右。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（2）全国学术社团优秀社科成果奖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获奖成果名称、作者姓名、作者单位、作者职务或职称、出版或发表单位、出版或发表时间、成果内容、获奖奖项和等级、社会影响等。300-500字左右。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（3）国际性奖项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获奖成果名称、作者姓名、作者单位、作者职务或职称、出版或发表单位、出版或发表时间、成果内容、获奖奖项和等级、社会影响等。300-500字左右。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>5.</w:t>
      </w:r>
      <w:r>
        <w:rPr>
          <w:rFonts w:hint="eastAsia" w:eastAsia="方正仿宋_GBK"/>
          <w:b/>
          <w:sz w:val="32"/>
          <w:szCs w:val="32"/>
        </w:rPr>
        <w:t>学术成果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（1）学术著作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hint="eastAsia" w:eastAsia="方正仿宋_GBK"/>
          <w:sz w:val="32"/>
          <w:szCs w:val="32"/>
        </w:rPr>
        <w:t>著作名称、作者、编还是著、出版社及出版时间（具体到月）、主要内容。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（2）《人民日报》《光明日报》《新华文摘》《中国社会科学文摘》《高等学校文科学术文摘》刊载的学术论文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hint="eastAsia" w:eastAsia="方正仿宋_GBK"/>
          <w:sz w:val="32"/>
          <w:szCs w:val="32"/>
        </w:rPr>
        <w:t>报刊：文章名称、作者、报刊名、具体年月日及版次、主要内容；文摘：文章名称、作者、文摘名及期次、原刊物名称及期次、主要内容。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>6.</w:t>
      </w:r>
      <w:r>
        <w:rPr>
          <w:rFonts w:hint="eastAsia" w:eastAsia="方正仿宋_GBK"/>
          <w:b/>
          <w:sz w:val="32"/>
          <w:szCs w:val="32"/>
        </w:rPr>
        <w:t>学术大会、研讨会、论坛等活动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hint="eastAsia" w:eastAsia="方正仿宋_GBK"/>
          <w:sz w:val="32"/>
          <w:szCs w:val="32"/>
        </w:rPr>
        <w:t>会议名称、起止时间、地点、主办和承办单位、参加单位及人数、研讨主要内容。</w:t>
      </w:r>
    </w:p>
    <w:p>
      <w:pPr>
        <w:spacing w:line="600" w:lineRule="exact"/>
        <w:rPr>
          <w:rFonts w:eastAsia="方正仿宋_GBK"/>
          <w:b/>
          <w:sz w:val="32"/>
          <w:szCs w:val="32"/>
        </w:rPr>
      </w:pPr>
    </w:p>
    <w:p>
      <w:pPr>
        <w:spacing w:line="600" w:lineRule="exact"/>
        <w:outlineLvl w:val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三、2020年决策咨询与社会服务概况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1.决策咨询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成果名称、课题主持人、成员组成、成果发表单位、发表时间、成果主要内容、社会影响、获何部门何领导批示等。300-500字左右。每个成果一个词条，请逐个填写。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bookmarkStart w:id="0" w:name="_GoBack"/>
      <w:r>
        <w:rPr>
          <w:rFonts w:eastAsia="方正仿宋_GBK"/>
          <w:b/>
          <w:sz w:val="32"/>
          <w:szCs w:val="32"/>
        </w:rPr>
        <w:t>2</w:t>
      </w:r>
      <w:bookmarkEnd w:id="0"/>
      <w:r>
        <w:rPr>
          <w:rFonts w:eastAsia="方正仿宋_GBK"/>
          <w:b/>
          <w:sz w:val="32"/>
          <w:szCs w:val="32"/>
        </w:rPr>
        <w:t>.社会服务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成果名称、课题主持人、成员组成、成果发表单位、发表时间、成果主要内容、社会影响、获何部门何领导批示等。300-500字左右。每个成果一个词条，请逐个填写。</w:t>
      </w:r>
    </w:p>
    <w:p>
      <w:pPr>
        <w:spacing w:line="600" w:lineRule="exact"/>
        <w:rPr>
          <w:rFonts w:eastAsia="方正仿宋_GBK"/>
          <w:b/>
          <w:sz w:val="32"/>
          <w:szCs w:val="32"/>
        </w:rPr>
      </w:pPr>
    </w:p>
    <w:p>
      <w:pPr>
        <w:spacing w:line="600" w:lineRule="exact"/>
        <w:outlineLvl w:val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四、2020年国际学术交流概况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1.“孔子学院”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学院名称、成立时间、学院地点、创办单位、负责人、2020年活动情况和成绩、社会影响等。200-400字左右。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2.海外出版</w:t>
      </w:r>
      <w:r>
        <w:rPr>
          <w:rFonts w:eastAsia="方正仿宋_GBK"/>
          <w:sz w:val="32"/>
          <w:szCs w:val="32"/>
        </w:rPr>
        <w:t>（征集范围包括：2020年海外出版的报纸、期刊和著作名称、种类、数量等。200-400字左右。）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名称、作者、单位职务或职称、出版单位、出版时间、主要内容、社会影响等。200-400字左右。请列举有代表性的著作，逐一介绍。</w:t>
      </w:r>
    </w:p>
    <w:p>
      <w:pPr>
        <w:spacing w:line="600" w:lineRule="exact"/>
        <w:rPr>
          <w:rFonts w:eastAsia="方正仿宋_GBK"/>
          <w:b/>
          <w:sz w:val="32"/>
          <w:szCs w:val="32"/>
        </w:rPr>
      </w:pPr>
    </w:p>
    <w:p>
      <w:pPr>
        <w:spacing w:line="600" w:lineRule="exact"/>
        <w:outlineLvl w:val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五、2020年社会科学管理概况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征集要点：</w:t>
      </w:r>
      <w:r>
        <w:rPr>
          <w:rFonts w:eastAsia="方正仿宋_GBK"/>
          <w:sz w:val="32"/>
          <w:szCs w:val="32"/>
        </w:rPr>
        <w:t>2020年</w:t>
      </w:r>
      <w:r>
        <w:rPr>
          <w:rFonts w:hint="eastAsia" w:eastAsia="方正仿宋_GBK"/>
          <w:sz w:val="32"/>
          <w:szCs w:val="32"/>
        </w:rPr>
        <w:t>学</w:t>
      </w:r>
      <w:r>
        <w:rPr>
          <w:rFonts w:eastAsia="方正仿宋_GBK"/>
          <w:sz w:val="32"/>
          <w:szCs w:val="32"/>
        </w:rPr>
        <w:t>校科研管理方面重大举措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具体内容：</w:t>
      </w:r>
      <w:r>
        <w:rPr>
          <w:rFonts w:eastAsia="方正仿宋_GBK"/>
          <w:sz w:val="32"/>
          <w:szCs w:val="32"/>
        </w:rPr>
        <w:t>成果奖励、人才引进、职称评定、社科机构管理、项目管理、资金管理等方面出台的文件名称、发文单位、发文时间、文件内容等，每个举措一个词条，200-400字左右。</w:t>
      </w:r>
    </w:p>
    <w:p>
      <w:pPr>
        <w:spacing w:line="600" w:lineRule="exact"/>
        <w:ind w:firstLine="642"/>
        <w:rPr>
          <w:rFonts w:eastAsia="方正仿宋_GBK"/>
          <w:sz w:val="32"/>
          <w:szCs w:val="32"/>
        </w:rPr>
      </w:pPr>
    </w:p>
    <w:p>
      <w:pPr>
        <w:spacing w:line="600" w:lineRule="exact"/>
        <w:outlineLvl w:val="0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六</w:t>
      </w:r>
      <w:r>
        <w:rPr>
          <w:rFonts w:eastAsia="方正黑体_GBK"/>
          <w:bCs/>
          <w:sz w:val="32"/>
          <w:szCs w:val="32"/>
        </w:rPr>
        <w:t>、图片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征集范围：</w:t>
      </w:r>
      <w:r>
        <w:rPr>
          <w:rFonts w:eastAsia="方正仿宋_GBK"/>
          <w:sz w:val="32"/>
          <w:szCs w:val="32"/>
        </w:rPr>
        <w:t>2020年度主要学术活动、会议、成果、文件、资料的新闻图片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并附文字说明（不少于15幅）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以电子版和邮箱形式报送</w:t>
      </w:r>
      <w:r>
        <w:rPr>
          <w:rFonts w:hint="eastAsia" w:eastAsia="方正仿宋_GBK"/>
          <w:sz w:val="32"/>
          <w:szCs w:val="32"/>
        </w:rPr>
        <w:t>。为保证印刷效果，</w:t>
      </w:r>
      <w:r>
        <w:rPr>
          <w:rFonts w:eastAsia="方正仿宋_GBK"/>
          <w:sz w:val="32"/>
          <w:szCs w:val="32"/>
        </w:rPr>
        <w:t>请提供由专业相机拍摄的</w:t>
      </w:r>
      <w:r>
        <w:rPr>
          <w:rFonts w:hint="eastAsia" w:eastAsia="方正仿宋_GBK"/>
          <w:b/>
          <w:sz w:val="32"/>
          <w:szCs w:val="32"/>
        </w:rPr>
        <w:t>原版</w:t>
      </w:r>
      <w:r>
        <w:rPr>
          <w:rFonts w:eastAsia="方正仿宋_GBK"/>
          <w:sz w:val="32"/>
          <w:szCs w:val="32"/>
        </w:rPr>
        <w:t>图片</w:t>
      </w:r>
      <w:r>
        <w:rPr>
          <w:rFonts w:hint="eastAsia" w:eastAsia="方正仿宋_GBK"/>
          <w:sz w:val="32"/>
          <w:szCs w:val="32"/>
        </w:rPr>
        <w:t>，谢绝提供网络版图片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图片不得插入文档中，必须另建文件夹，每幅独立存放于文件夹内。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DA"/>
    <w:rsid w:val="000A63FC"/>
    <w:rsid w:val="002C6974"/>
    <w:rsid w:val="004377DA"/>
    <w:rsid w:val="00856277"/>
    <w:rsid w:val="009054D9"/>
    <w:rsid w:val="00924717"/>
    <w:rsid w:val="00986C12"/>
    <w:rsid w:val="00AA3E5C"/>
    <w:rsid w:val="00B343B5"/>
    <w:rsid w:val="00CC060F"/>
    <w:rsid w:val="00D8027B"/>
    <w:rsid w:val="0BD341F6"/>
    <w:rsid w:val="0CF05CE9"/>
    <w:rsid w:val="189E0701"/>
    <w:rsid w:val="29C14BD4"/>
    <w:rsid w:val="2EB67BCD"/>
    <w:rsid w:val="32492790"/>
    <w:rsid w:val="379A6BAE"/>
    <w:rsid w:val="3DBF697F"/>
    <w:rsid w:val="446C0DBA"/>
    <w:rsid w:val="45772B96"/>
    <w:rsid w:val="4599438F"/>
    <w:rsid w:val="460457D6"/>
    <w:rsid w:val="4AEF6671"/>
    <w:rsid w:val="510A30C1"/>
    <w:rsid w:val="5307225B"/>
    <w:rsid w:val="5317024B"/>
    <w:rsid w:val="548B5272"/>
    <w:rsid w:val="582D5EB7"/>
    <w:rsid w:val="5E6614E3"/>
    <w:rsid w:val="5F6871C5"/>
    <w:rsid w:val="655117B8"/>
    <w:rsid w:val="668B1EF0"/>
    <w:rsid w:val="6FA81E51"/>
    <w:rsid w:val="7C880FCE"/>
    <w:rsid w:val="7E26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136EC2"/>
      <w:u w:val="single"/>
    </w:rPr>
  </w:style>
  <w:style w:type="character" w:customStyle="1" w:styleId="8">
    <w:name w:val="文档结构图 Char"/>
    <w:basedOn w:val="6"/>
    <w:link w:val="2"/>
    <w:uiPriority w:val="0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277</Words>
  <Characters>1582</Characters>
  <Lines>13</Lines>
  <Paragraphs>3</Paragraphs>
  <TotalTime>4</TotalTime>
  <ScaleCrop>false</ScaleCrop>
  <LinksUpToDate>false</LinksUpToDate>
  <CharactersWithSpaces>1856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SiSi</cp:lastModifiedBy>
  <dcterms:modified xsi:type="dcterms:W3CDTF">2021-05-25T01:48:32Z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8DEB8C88C37B4B419C0E7C9B546BF9E6</vt:lpwstr>
  </property>
</Properties>
</file>