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F9" w:rsidRDefault="00F470F9">
      <w:pPr>
        <w:spacing w:line="20" w:lineRule="exact"/>
      </w:pPr>
    </w:p>
    <w:p w:rsidR="00F470F9" w:rsidRDefault="00F470F9">
      <w:pPr>
        <w:adjustRightInd w:val="0"/>
        <w:snapToGrid w:val="0"/>
        <w:spacing w:line="2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F470F9" w:rsidRDefault="00F470F9"/>
    <w:p w:rsidR="00F470F9" w:rsidRDefault="00F470F9"/>
    <w:tbl>
      <w:tblPr>
        <w:tblW w:w="98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1671"/>
        <w:gridCol w:w="2114"/>
        <w:gridCol w:w="1702"/>
        <w:gridCol w:w="1702"/>
        <w:gridCol w:w="1702"/>
      </w:tblGrid>
      <w:tr w:rsidR="00F470F9">
        <w:trPr>
          <w:trHeight w:val="405"/>
          <w:jc w:val="center"/>
        </w:trPr>
        <w:tc>
          <w:tcPr>
            <w:tcW w:w="9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0F9" w:rsidRDefault="002B4CF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附件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</w:p>
        </w:tc>
      </w:tr>
      <w:tr w:rsidR="00F470F9">
        <w:trPr>
          <w:trHeight w:val="660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0F9" w:rsidRDefault="002B4CFA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  <w:lang w:bidi="ar"/>
              </w:rPr>
              <w:t>江苏智库研究优秀成果申报汇总表</w:t>
            </w:r>
          </w:p>
        </w:tc>
      </w:tr>
      <w:tr w:rsidR="00F470F9">
        <w:trPr>
          <w:trHeight w:val="555"/>
          <w:jc w:val="center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70F9" w:rsidRDefault="002B4C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70F9" w:rsidRDefault="00AE1F4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依托单位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0F9" w:rsidRDefault="002B4C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申报人姓名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0F9" w:rsidRDefault="002B4C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0F9" w:rsidRDefault="002B4C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职务职称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0F9" w:rsidRDefault="002B4C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成果名称</w:t>
            </w:r>
          </w:p>
        </w:tc>
      </w:tr>
      <w:tr w:rsidR="00F470F9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0F9" w:rsidRDefault="00F470F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0F9" w:rsidRDefault="00F470F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0F9" w:rsidRDefault="00F470F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0F9" w:rsidRDefault="00F470F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0F9" w:rsidRDefault="00F470F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0F9" w:rsidRDefault="00F470F9">
            <w:pPr>
              <w:jc w:val="left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F470F9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0F9" w:rsidRDefault="00F470F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0F9" w:rsidRDefault="00F470F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0F9" w:rsidRDefault="00F470F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0F9" w:rsidRDefault="00F470F9">
            <w:pPr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0F9" w:rsidRDefault="00F470F9">
            <w:pPr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0F9" w:rsidRDefault="00F470F9">
            <w:pPr>
              <w:jc w:val="left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F470F9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0F9" w:rsidRDefault="00F470F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0F9" w:rsidRDefault="00F470F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0F9" w:rsidRDefault="00F470F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0F9" w:rsidRDefault="00F470F9">
            <w:pPr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0F9" w:rsidRDefault="00F470F9">
            <w:pPr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0F9" w:rsidRDefault="00F470F9">
            <w:pPr>
              <w:jc w:val="left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F470F9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0F9" w:rsidRDefault="00F470F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0F9" w:rsidRDefault="00F470F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0F9" w:rsidRDefault="00F470F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0F9" w:rsidRDefault="00F470F9">
            <w:pPr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0F9" w:rsidRDefault="00F470F9">
            <w:pPr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0F9" w:rsidRDefault="00F470F9">
            <w:pPr>
              <w:jc w:val="left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F470F9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0F9" w:rsidRDefault="00F470F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0F9" w:rsidRDefault="00F470F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0F9" w:rsidRDefault="00F470F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0F9" w:rsidRDefault="00F470F9">
            <w:pPr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0F9" w:rsidRDefault="00F470F9">
            <w:pPr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70F9" w:rsidRDefault="00F470F9">
            <w:pPr>
              <w:jc w:val="left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</w:tbl>
    <w:p w:rsidR="00AB5ABD" w:rsidRDefault="00AB5ABD" w:rsidP="00AB5ABD">
      <w:pPr>
        <w:tabs>
          <w:tab w:val="left" w:pos="2605"/>
        </w:tabs>
        <w:jc w:val="left"/>
        <w:rPr>
          <w:rFonts w:ascii="黑体" w:eastAsia="黑体" w:hAnsi="宋体" w:cs="黑体" w:hint="eastAsia"/>
          <w:color w:val="000000"/>
          <w:kern w:val="0"/>
          <w:sz w:val="22"/>
          <w:szCs w:val="22"/>
          <w:lang w:bidi="ar"/>
        </w:rPr>
      </w:pPr>
    </w:p>
    <w:p w:rsidR="00AB5ABD" w:rsidRDefault="00AB5ABD" w:rsidP="00AB5ABD">
      <w:pPr>
        <w:tabs>
          <w:tab w:val="left" w:pos="2605"/>
        </w:tabs>
        <w:jc w:val="left"/>
        <w:rPr>
          <w:rFonts w:ascii="黑体" w:eastAsia="黑体" w:hAnsi="宋体" w:cs="黑体" w:hint="eastAsia"/>
          <w:color w:val="000000"/>
          <w:kern w:val="0"/>
          <w:sz w:val="22"/>
          <w:szCs w:val="22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22"/>
          <w:szCs w:val="22"/>
          <w:lang w:bidi="ar"/>
        </w:rPr>
        <w:t>依托单位</w:t>
      </w:r>
      <w:r>
        <w:rPr>
          <w:rFonts w:ascii="黑体" w:eastAsia="黑体" w:hAnsi="宋体" w:cs="黑体" w:hint="eastAsia"/>
          <w:color w:val="000000"/>
          <w:kern w:val="0"/>
          <w:sz w:val="22"/>
          <w:szCs w:val="22"/>
          <w:lang w:bidi="ar"/>
        </w:rPr>
        <w:t>择</w:t>
      </w:r>
      <w:proofErr w:type="gramStart"/>
      <w:r>
        <w:rPr>
          <w:rFonts w:ascii="黑体" w:eastAsia="黑体" w:hAnsi="宋体" w:cs="黑体" w:hint="eastAsia"/>
          <w:color w:val="000000"/>
          <w:kern w:val="0"/>
          <w:sz w:val="22"/>
          <w:szCs w:val="22"/>
          <w:lang w:bidi="ar"/>
        </w:rPr>
        <w:t>一</w:t>
      </w:r>
      <w:proofErr w:type="gramEnd"/>
      <w:r>
        <w:rPr>
          <w:rFonts w:ascii="黑体" w:eastAsia="黑体" w:hAnsi="宋体" w:cs="黑体" w:hint="eastAsia"/>
          <w:color w:val="000000"/>
          <w:kern w:val="0"/>
          <w:sz w:val="22"/>
          <w:szCs w:val="22"/>
          <w:lang w:bidi="ar"/>
        </w:rPr>
        <w:t>填写：</w:t>
      </w:r>
    </w:p>
    <w:p w:rsidR="00AB5ABD" w:rsidRDefault="00AB5ABD" w:rsidP="00AB5ABD">
      <w:pPr>
        <w:tabs>
          <w:tab w:val="left" w:pos="2605"/>
        </w:tabs>
        <w:jc w:val="left"/>
        <w:rPr>
          <w:rFonts w:ascii="黑体" w:eastAsia="黑体" w:hAnsi="宋体" w:cs="黑体" w:hint="eastAsia"/>
          <w:color w:val="000000"/>
          <w:kern w:val="0"/>
          <w:sz w:val="22"/>
          <w:szCs w:val="22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22"/>
          <w:szCs w:val="22"/>
          <w:lang w:bidi="ar"/>
        </w:rPr>
        <w:t>1.江苏师范大学（</w:t>
      </w:r>
      <w:r w:rsidRPr="00AB5ABD">
        <w:rPr>
          <w:rFonts w:ascii="黑体" w:eastAsia="黑体" w:hAnsi="宋体" w:cs="黑体" w:hint="eastAsia"/>
          <w:color w:val="000000"/>
          <w:kern w:val="0"/>
          <w:sz w:val="22"/>
          <w:szCs w:val="22"/>
          <w:lang w:bidi="ar"/>
        </w:rPr>
        <w:t>限报2项</w:t>
      </w:r>
      <w:r>
        <w:rPr>
          <w:rFonts w:ascii="黑体" w:eastAsia="黑体" w:hAnsi="宋体" w:cs="黑体" w:hint="eastAsia"/>
          <w:color w:val="000000"/>
          <w:kern w:val="0"/>
          <w:sz w:val="22"/>
          <w:szCs w:val="22"/>
          <w:lang w:bidi="ar"/>
        </w:rPr>
        <w:t>）；</w:t>
      </w:r>
    </w:p>
    <w:p w:rsidR="00AB5ABD" w:rsidRDefault="00AB5ABD" w:rsidP="00AB5ABD">
      <w:pPr>
        <w:tabs>
          <w:tab w:val="left" w:pos="2605"/>
        </w:tabs>
        <w:jc w:val="left"/>
        <w:rPr>
          <w:rFonts w:ascii="黑体" w:eastAsia="黑体" w:hAnsi="宋体" w:cs="黑体" w:hint="eastAsia"/>
          <w:color w:val="000000"/>
          <w:kern w:val="0"/>
          <w:sz w:val="22"/>
          <w:szCs w:val="22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22"/>
          <w:szCs w:val="22"/>
          <w:lang w:bidi="ar"/>
        </w:rPr>
        <w:t>2.</w:t>
      </w:r>
      <w:r w:rsidRPr="00AB5ABD">
        <w:rPr>
          <w:rFonts w:ascii="黑体" w:eastAsia="黑体" w:hAnsi="宋体" w:cs="黑体" w:hint="eastAsia"/>
          <w:color w:val="000000"/>
          <w:kern w:val="0"/>
          <w:sz w:val="22"/>
          <w:szCs w:val="22"/>
          <w:lang w:bidi="ar"/>
        </w:rPr>
        <w:t>江苏师范大学“一带一路”研究院</w:t>
      </w:r>
      <w:r w:rsidRPr="00AB5ABD">
        <w:rPr>
          <w:rFonts w:ascii="黑体" w:eastAsia="黑体" w:hAnsi="宋体" w:cs="黑体" w:hint="eastAsia"/>
          <w:color w:val="000000"/>
          <w:kern w:val="0"/>
          <w:sz w:val="22"/>
          <w:szCs w:val="22"/>
          <w:lang w:bidi="ar"/>
        </w:rPr>
        <w:t>，</w:t>
      </w:r>
      <w:r>
        <w:rPr>
          <w:rFonts w:ascii="黑体" w:eastAsia="黑体" w:hAnsi="宋体" w:cs="黑体" w:hint="eastAsia"/>
          <w:color w:val="000000"/>
          <w:kern w:val="0"/>
          <w:sz w:val="22"/>
          <w:szCs w:val="22"/>
          <w:lang w:bidi="ar"/>
        </w:rPr>
        <w:t>3.</w:t>
      </w:r>
      <w:r w:rsidRPr="00AB5ABD">
        <w:rPr>
          <w:rFonts w:ascii="黑体" w:eastAsia="黑体" w:hAnsi="宋体" w:cs="黑体" w:hint="eastAsia"/>
          <w:color w:val="000000"/>
          <w:kern w:val="0"/>
          <w:sz w:val="22"/>
          <w:szCs w:val="22"/>
          <w:lang w:bidi="ar"/>
        </w:rPr>
        <w:t>江苏师范大学语言能力高等研究院</w:t>
      </w:r>
      <w:r>
        <w:rPr>
          <w:rFonts w:ascii="黑体" w:eastAsia="黑体" w:hAnsi="宋体" w:cs="黑体" w:hint="eastAsia"/>
          <w:color w:val="000000"/>
          <w:kern w:val="0"/>
          <w:sz w:val="22"/>
          <w:szCs w:val="22"/>
          <w:lang w:bidi="ar"/>
        </w:rPr>
        <w:t>（</w:t>
      </w:r>
      <w:r>
        <w:rPr>
          <w:rFonts w:ascii="黑体" w:eastAsia="黑体" w:hAnsi="宋体" w:cs="黑体" w:hint="eastAsia"/>
          <w:color w:val="000000"/>
          <w:kern w:val="0"/>
          <w:sz w:val="22"/>
          <w:szCs w:val="22"/>
          <w:lang w:bidi="ar"/>
        </w:rPr>
        <w:t>共</w:t>
      </w:r>
      <w:r w:rsidRPr="00AB5ABD">
        <w:rPr>
          <w:rFonts w:ascii="黑体" w:eastAsia="黑体" w:hAnsi="宋体" w:cs="黑体" w:hint="eastAsia"/>
          <w:color w:val="000000"/>
          <w:kern w:val="0"/>
          <w:sz w:val="22"/>
          <w:szCs w:val="22"/>
          <w:lang w:bidi="ar"/>
        </w:rPr>
        <w:t>限报2项</w:t>
      </w:r>
      <w:r>
        <w:rPr>
          <w:rFonts w:ascii="黑体" w:eastAsia="黑体" w:hAnsi="宋体" w:cs="黑体" w:hint="eastAsia"/>
          <w:color w:val="000000"/>
          <w:kern w:val="0"/>
          <w:sz w:val="22"/>
          <w:szCs w:val="22"/>
          <w:lang w:bidi="ar"/>
        </w:rPr>
        <w:t>）</w:t>
      </w:r>
      <w:r>
        <w:rPr>
          <w:rFonts w:ascii="黑体" w:eastAsia="黑体" w:hAnsi="宋体" w:cs="黑体" w:hint="eastAsia"/>
          <w:color w:val="000000"/>
          <w:kern w:val="0"/>
          <w:sz w:val="22"/>
          <w:szCs w:val="22"/>
          <w:lang w:bidi="ar"/>
        </w:rPr>
        <w:t>；</w:t>
      </w:r>
    </w:p>
    <w:p w:rsidR="00F470F9" w:rsidRPr="00AB5ABD" w:rsidRDefault="00AB5ABD" w:rsidP="00AB5ABD">
      <w:pPr>
        <w:tabs>
          <w:tab w:val="left" w:pos="2605"/>
        </w:tabs>
        <w:jc w:val="left"/>
        <w:rPr>
          <w:rFonts w:ascii="黑体" w:eastAsia="黑体" w:hAnsi="宋体" w:cs="黑体"/>
          <w:color w:val="000000"/>
          <w:kern w:val="0"/>
          <w:sz w:val="22"/>
          <w:szCs w:val="22"/>
          <w:lang w:bidi="ar"/>
        </w:rPr>
      </w:pPr>
      <w:r w:rsidRPr="00AB5ABD">
        <w:rPr>
          <w:rFonts w:ascii="黑体" w:eastAsia="黑体" w:hAnsi="宋体" w:cs="黑体" w:hint="eastAsia"/>
          <w:color w:val="000000"/>
          <w:kern w:val="0"/>
          <w:sz w:val="22"/>
          <w:szCs w:val="22"/>
          <w:lang w:bidi="ar"/>
        </w:rPr>
        <w:t>4.</w:t>
      </w:r>
      <w:bookmarkStart w:id="0" w:name="_GoBack"/>
      <w:bookmarkEnd w:id="0"/>
      <w:r w:rsidRPr="00AB5ABD">
        <w:rPr>
          <w:rFonts w:ascii="黑体" w:eastAsia="黑体" w:hAnsi="宋体" w:cs="黑体" w:hint="eastAsia"/>
          <w:color w:val="000000"/>
          <w:kern w:val="0"/>
          <w:sz w:val="22"/>
          <w:szCs w:val="22"/>
          <w:lang w:bidi="ar"/>
        </w:rPr>
        <w:t>江苏区域协调发展研究基地</w:t>
      </w:r>
      <w:r>
        <w:rPr>
          <w:rFonts w:ascii="黑体" w:eastAsia="黑体" w:hAnsi="宋体" w:cs="黑体" w:hint="eastAsia"/>
          <w:color w:val="000000"/>
          <w:kern w:val="0"/>
          <w:sz w:val="22"/>
          <w:szCs w:val="22"/>
          <w:lang w:bidi="ar"/>
        </w:rPr>
        <w:t>（</w:t>
      </w:r>
      <w:r w:rsidRPr="00AB5ABD">
        <w:rPr>
          <w:rFonts w:ascii="黑体" w:eastAsia="黑体" w:hAnsi="宋体" w:cs="黑体" w:hint="eastAsia"/>
          <w:color w:val="000000"/>
          <w:kern w:val="0"/>
          <w:sz w:val="22"/>
          <w:szCs w:val="22"/>
          <w:lang w:bidi="ar"/>
        </w:rPr>
        <w:t>限报</w:t>
      </w:r>
      <w:r>
        <w:rPr>
          <w:rFonts w:ascii="黑体" w:eastAsia="黑体" w:hAnsi="宋体" w:cs="黑体" w:hint="eastAsia"/>
          <w:color w:val="000000"/>
          <w:kern w:val="0"/>
          <w:sz w:val="22"/>
          <w:szCs w:val="22"/>
          <w:lang w:bidi="ar"/>
        </w:rPr>
        <w:t>1</w:t>
      </w:r>
      <w:r w:rsidRPr="00AB5ABD">
        <w:rPr>
          <w:rFonts w:ascii="黑体" w:eastAsia="黑体" w:hAnsi="宋体" w:cs="黑体" w:hint="eastAsia"/>
          <w:color w:val="000000"/>
          <w:kern w:val="0"/>
          <w:sz w:val="22"/>
          <w:szCs w:val="22"/>
          <w:lang w:bidi="ar"/>
        </w:rPr>
        <w:t>项</w:t>
      </w:r>
      <w:r>
        <w:rPr>
          <w:rFonts w:ascii="黑体" w:eastAsia="黑体" w:hAnsi="宋体" w:cs="黑体" w:hint="eastAsia"/>
          <w:color w:val="000000"/>
          <w:kern w:val="0"/>
          <w:sz w:val="22"/>
          <w:szCs w:val="22"/>
          <w:lang w:bidi="ar"/>
        </w:rPr>
        <w:t>）</w:t>
      </w:r>
    </w:p>
    <w:sectPr w:rsidR="00F470F9" w:rsidRPr="00AB5AB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98" w:rsidRDefault="00827898">
      <w:r>
        <w:separator/>
      </w:r>
    </w:p>
  </w:endnote>
  <w:endnote w:type="continuationSeparator" w:id="0">
    <w:p w:rsidR="00827898" w:rsidRDefault="0082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楷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F9" w:rsidRDefault="002B4CF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F470F9" w:rsidRDefault="002B4CFA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B5AB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" filled="f" stroked="f">
              <v:textbox style="mso-fit-shape-to-text:t" inset="0,0,0,0">
                <w:txbxContent>
                  <w:p w:rsidR="00F470F9" w:rsidRDefault="002B4CFA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B5AB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98" w:rsidRDefault="00827898">
      <w:r>
        <w:separator/>
      </w:r>
    </w:p>
  </w:footnote>
  <w:footnote w:type="continuationSeparator" w:id="0">
    <w:p w:rsidR="00827898" w:rsidRDefault="00827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C1C2C"/>
    <w:rsid w:val="001009B0"/>
    <w:rsid w:val="001A1BAA"/>
    <w:rsid w:val="001A73E3"/>
    <w:rsid w:val="002B4CFA"/>
    <w:rsid w:val="002F6B67"/>
    <w:rsid w:val="005F77E9"/>
    <w:rsid w:val="006A4557"/>
    <w:rsid w:val="006A4D59"/>
    <w:rsid w:val="006E1B04"/>
    <w:rsid w:val="00827898"/>
    <w:rsid w:val="008E2FAA"/>
    <w:rsid w:val="009D49ED"/>
    <w:rsid w:val="00A70B82"/>
    <w:rsid w:val="00AB5ABD"/>
    <w:rsid w:val="00AE1F49"/>
    <w:rsid w:val="00AF1B10"/>
    <w:rsid w:val="00BB4848"/>
    <w:rsid w:val="00BF2519"/>
    <w:rsid w:val="00C22834"/>
    <w:rsid w:val="00DF267B"/>
    <w:rsid w:val="00E300DE"/>
    <w:rsid w:val="00E80EA2"/>
    <w:rsid w:val="00F470F9"/>
    <w:rsid w:val="01A00AA6"/>
    <w:rsid w:val="02016F43"/>
    <w:rsid w:val="02450EBF"/>
    <w:rsid w:val="095148B0"/>
    <w:rsid w:val="0AAF4E83"/>
    <w:rsid w:val="0B533E57"/>
    <w:rsid w:val="0CEC41BA"/>
    <w:rsid w:val="0D0F0E91"/>
    <w:rsid w:val="0D1057EB"/>
    <w:rsid w:val="0D793474"/>
    <w:rsid w:val="0DF327B8"/>
    <w:rsid w:val="0E98757C"/>
    <w:rsid w:val="11264B68"/>
    <w:rsid w:val="120C6576"/>
    <w:rsid w:val="142C5984"/>
    <w:rsid w:val="14CD2B60"/>
    <w:rsid w:val="15D46F0D"/>
    <w:rsid w:val="16B374A5"/>
    <w:rsid w:val="176173C3"/>
    <w:rsid w:val="177901BD"/>
    <w:rsid w:val="192D67BC"/>
    <w:rsid w:val="1ADB67BA"/>
    <w:rsid w:val="1C614C0A"/>
    <w:rsid w:val="1E5509B3"/>
    <w:rsid w:val="1E9577C1"/>
    <w:rsid w:val="1F0F59CD"/>
    <w:rsid w:val="200216C5"/>
    <w:rsid w:val="20C6213B"/>
    <w:rsid w:val="21712DD4"/>
    <w:rsid w:val="24A57D71"/>
    <w:rsid w:val="2505023A"/>
    <w:rsid w:val="256D33D5"/>
    <w:rsid w:val="26DA4B97"/>
    <w:rsid w:val="289E2FDA"/>
    <w:rsid w:val="29216381"/>
    <w:rsid w:val="2A0414B3"/>
    <w:rsid w:val="2D4D6B8E"/>
    <w:rsid w:val="2F140F37"/>
    <w:rsid w:val="2F4144E1"/>
    <w:rsid w:val="30847D0F"/>
    <w:rsid w:val="313009CF"/>
    <w:rsid w:val="33674A64"/>
    <w:rsid w:val="339F7EE1"/>
    <w:rsid w:val="34571AAD"/>
    <w:rsid w:val="346D086C"/>
    <w:rsid w:val="349B6AF3"/>
    <w:rsid w:val="35C82E03"/>
    <w:rsid w:val="36C44464"/>
    <w:rsid w:val="37204878"/>
    <w:rsid w:val="39F348E2"/>
    <w:rsid w:val="3C267568"/>
    <w:rsid w:val="3D104FA2"/>
    <w:rsid w:val="3D723137"/>
    <w:rsid w:val="3EF778CA"/>
    <w:rsid w:val="41C956FC"/>
    <w:rsid w:val="423F6201"/>
    <w:rsid w:val="437D752F"/>
    <w:rsid w:val="45BB5E9C"/>
    <w:rsid w:val="475C6453"/>
    <w:rsid w:val="476D1C89"/>
    <w:rsid w:val="48053902"/>
    <w:rsid w:val="48074398"/>
    <w:rsid w:val="48D83915"/>
    <w:rsid w:val="49073527"/>
    <w:rsid w:val="49BB176C"/>
    <w:rsid w:val="4BC16167"/>
    <w:rsid w:val="4DBD0428"/>
    <w:rsid w:val="4F5D6D30"/>
    <w:rsid w:val="4FD92A9C"/>
    <w:rsid w:val="52281771"/>
    <w:rsid w:val="53CB7D7F"/>
    <w:rsid w:val="55E84D17"/>
    <w:rsid w:val="58B6081A"/>
    <w:rsid w:val="58E8494A"/>
    <w:rsid w:val="59C26447"/>
    <w:rsid w:val="5BD51C6A"/>
    <w:rsid w:val="5BED008F"/>
    <w:rsid w:val="5C681A1A"/>
    <w:rsid w:val="5C824A2D"/>
    <w:rsid w:val="5F5C1C2C"/>
    <w:rsid w:val="611644A7"/>
    <w:rsid w:val="630048CD"/>
    <w:rsid w:val="64604355"/>
    <w:rsid w:val="64D23025"/>
    <w:rsid w:val="655F6465"/>
    <w:rsid w:val="6560546C"/>
    <w:rsid w:val="656A4617"/>
    <w:rsid w:val="65DB723D"/>
    <w:rsid w:val="67E8203A"/>
    <w:rsid w:val="67E850D6"/>
    <w:rsid w:val="696A37D1"/>
    <w:rsid w:val="698A4F97"/>
    <w:rsid w:val="69E177E1"/>
    <w:rsid w:val="6B601BAE"/>
    <w:rsid w:val="6D69783F"/>
    <w:rsid w:val="6DDE4E85"/>
    <w:rsid w:val="6E0D109E"/>
    <w:rsid w:val="6EB441A0"/>
    <w:rsid w:val="71384B76"/>
    <w:rsid w:val="7197798D"/>
    <w:rsid w:val="76D25873"/>
    <w:rsid w:val="776B7345"/>
    <w:rsid w:val="790B7AB0"/>
    <w:rsid w:val="79D30B56"/>
    <w:rsid w:val="7B613E9B"/>
    <w:rsid w:val="7C7B03E5"/>
    <w:rsid w:val="7CCD631C"/>
    <w:rsid w:val="7F254233"/>
    <w:rsid w:val="7FCA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beforeLines="100" w:afterLines="100"/>
      <w:jc w:val="center"/>
      <w:outlineLvl w:val="0"/>
    </w:pPr>
    <w:rPr>
      <w:rFonts w:ascii="宋体" w:eastAsia="方正小标宋_GBK" w:hAnsi="宋体" w:hint="eastAsia"/>
      <w:kern w:val="44"/>
      <w:szCs w:val="48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Lines="100" w:afterLines="100"/>
      <w:jc w:val="center"/>
      <w:outlineLvl w:val="1"/>
    </w:pPr>
    <w:rPr>
      <w:rFonts w:ascii="Arial" w:eastAsia="方正黑体_GBK" w:hAnsi="Arial"/>
      <w:b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outlineLvl w:val="2"/>
    </w:pPr>
    <w:rPr>
      <w:rFonts w:ascii="Calibri" w:eastAsia="方正黑体_GBK" w:hAnsi="Calibri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pPr>
      <w:keepNext/>
      <w:keepLines/>
      <w:jc w:val="left"/>
      <w:outlineLvl w:val="3"/>
    </w:pPr>
    <w:rPr>
      <w:rFonts w:ascii="Cambria" w:eastAsia="方正楷体_GBK" w:hAnsi="Cambria"/>
      <w:b/>
      <w:bCs/>
      <w:sz w:val="28"/>
      <w:szCs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spacing w:line="560" w:lineRule="exact"/>
      <w:outlineLvl w:val="4"/>
    </w:pPr>
    <w:rPr>
      <w:rFonts w:eastAsia="方正仿宋_GB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570"/>
    </w:pPr>
    <w:rPr>
      <w:rFonts w:ascii="仿宋_GB2312" w:eastAsia="仿宋_GB2312" w:hAnsi="宋体" w:hint="eastAsia"/>
      <w:sz w:val="28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qFormat/>
    <w:pPr>
      <w:snapToGrid w:val="0"/>
      <w:spacing w:line="200" w:lineRule="exact"/>
      <w:jc w:val="left"/>
    </w:pPr>
    <w:rPr>
      <w:rFonts w:ascii="Times New Roman" w:hAnsi="Times New Roman"/>
      <w:sz w:val="18"/>
    </w:rPr>
  </w:style>
  <w:style w:type="character" w:styleId="a8">
    <w:name w:val="FollowedHyperlink"/>
    <w:basedOn w:val="a0"/>
    <w:qFormat/>
    <w:rPr>
      <w:color w:val="800080"/>
      <w:u w:val="none"/>
    </w:rPr>
  </w:style>
  <w:style w:type="character" w:styleId="a9">
    <w:name w:val="Hyperlink"/>
    <w:basedOn w:val="a0"/>
    <w:qFormat/>
    <w:rPr>
      <w:color w:val="0000FF"/>
      <w:u w:val="none"/>
    </w:rPr>
  </w:style>
  <w:style w:type="character" w:customStyle="1" w:styleId="1Char">
    <w:name w:val="标题 1 Char"/>
    <w:link w:val="1"/>
    <w:qFormat/>
    <w:rPr>
      <w:rFonts w:ascii="宋体" w:eastAsia="方正小标宋_GBK" w:hAnsi="宋体" w:cs="宋体" w:hint="eastAsia"/>
      <w:kern w:val="44"/>
      <w:sz w:val="36"/>
      <w:szCs w:val="48"/>
    </w:rPr>
  </w:style>
  <w:style w:type="character" w:customStyle="1" w:styleId="3Char">
    <w:name w:val="标题 3 Char"/>
    <w:link w:val="3"/>
    <w:uiPriority w:val="9"/>
    <w:qFormat/>
    <w:rPr>
      <w:rFonts w:ascii="Calibri" w:eastAsia="方正黑体_GBK" w:hAnsi="Calibri"/>
      <w:szCs w:val="32"/>
    </w:rPr>
  </w:style>
  <w:style w:type="character" w:customStyle="1" w:styleId="4Char">
    <w:name w:val="标题 4 Char"/>
    <w:link w:val="4"/>
    <w:uiPriority w:val="9"/>
    <w:qFormat/>
    <w:rPr>
      <w:rFonts w:ascii="Cambria" w:eastAsia="方正楷体_GBK" w:hAnsi="Cambria" w:cstheme="minorBidi"/>
      <w:b/>
      <w:bCs/>
      <w:sz w:val="28"/>
      <w:szCs w:val="28"/>
    </w:rPr>
  </w:style>
  <w:style w:type="character" w:customStyle="1" w:styleId="Char0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over21">
    <w:name w:val="hover21"/>
    <w:basedOn w:val="a0"/>
    <w:qFormat/>
    <w:rPr>
      <w:color w:val="557EE7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71">
    <w:name w:val="font71"/>
    <w:basedOn w:val="a0"/>
    <w:qFormat/>
    <w:rPr>
      <w:rFonts w:ascii="黑体" w:eastAsia="黑体" w:hAnsi="宋体" w:cs="黑体" w:hint="eastAsia"/>
      <w:color w:val="000000"/>
      <w:sz w:val="16"/>
      <w:szCs w:val="16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81">
    <w:name w:val="font81"/>
    <w:basedOn w:val="a0"/>
    <w:qFormat/>
    <w:rPr>
      <w:rFonts w:ascii="黑体" w:eastAsia="黑体" w:hAnsi="宋体" w:cs="黑体" w:hint="eastAsia"/>
      <w:color w:val="000000"/>
      <w:sz w:val="16"/>
      <w:szCs w:val="16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01">
    <w:name w:val="font01"/>
    <w:basedOn w:val="a0"/>
    <w:qFormat/>
    <w:rPr>
      <w:rFonts w:ascii="方正仿宋_GBK" w:eastAsia="方正仿宋_GBK" w:hAnsi="方正仿宋_GBK" w:cs="方正仿宋_GBK" w:hint="eastAsia"/>
      <w:color w:val="000000"/>
      <w:sz w:val="32"/>
      <w:szCs w:val="3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beforeLines="100" w:afterLines="100"/>
      <w:jc w:val="center"/>
      <w:outlineLvl w:val="0"/>
    </w:pPr>
    <w:rPr>
      <w:rFonts w:ascii="宋体" w:eastAsia="方正小标宋_GBK" w:hAnsi="宋体" w:hint="eastAsia"/>
      <w:kern w:val="44"/>
      <w:szCs w:val="48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Lines="100" w:afterLines="100"/>
      <w:jc w:val="center"/>
      <w:outlineLvl w:val="1"/>
    </w:pPr>
    <w:rPr>
      <w:rFonts w:ascii="Arial" w:eastAsia="方正黑体_GBK" w:hAnsi="Arial"/>
      <w:b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outlineLvl w:val="2"/>
    </w:pPr>
    <w:rPr>
      <w:rFonts w:ascii="Calibri" w:eastAsia="方正黑体_GBK" w:hAnsi="Calibri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pPr>
      <w:keepNext/>
      <w:keepLines/>
      <w:jc w:val="left"/>
      <w:outlineLvl w:val="3"/>
    </w:pPr>
    <w:rPr>
      <w:rFonts w:ascii="Cambria" w:eastAsia="方正楷体_GBK" w:hAnsi="Cambria"/>
      <w:b/>
      <w:bCs/>
      <w:sz w:val="28"/>
      <w:szCs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spacing w:line="560" w:lineRule="exact"/>
      <w:outlineLvl w:val="4"/>
    </w:pPr>
    <w:rPr>
      <w:rFonts w:eastAsia="方正仿宋_GB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570"/>
    </w:pPr>
    <w:rPr>
      <w:rFonts w:ascii="仿宋_GB2312" w:eastAsia="仿宋_GB2312" w:hAnsi="宋体" w:hint="eastAsia"/>
      <w:sz w:val="28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qFormat/>
    <w:pPr>
      <w:snapToGrid w:val="0"/>
      <w:spacing w:line="200" w:lineRule="exact"/>
      <w:jc w:val="left"/>
    </w:pPr>
    <w:rPr>
      <w:rFonts w:ascii="Times New Roman" w:hAnsi="Times New Roman"/>
      <w:sz w:val="18"/>
    </w:rPr>
  </w:style>
  <w:style w:type="character" w:styleId="a8">
    <w:name w:val="FollowedHyperlink"/>
    <w:basedOn w:val="a0"/>
    <w:qFormat/>
    <w:rPr>
      <w:color w:val="800080"/>
      <w:u w:val="none"/>
    </w:rPr>
  </w:style>
  <w:style w:type="character" w:styleId="a9">
    <w:name w:val="Hyperlink"/>
    <w:basedOn w:val="a0"/>
    <w:qFormat/>
    <w:rPr>
      <w:color w:val="0000FF"/>
      <w:u w:val="none"/>
    </w:rPr>
  </w:style>
  <w:style w:type="character" w:customStyle="1" w:styleId="1Char">
    <w:name w:val="标题 1 Char"/>
    <w:link w:val="1"/>
    <w:qFormat/>
    <w:rPr>
      <w:rFonts w:ascii="宋体" w:eastAsia="方正小标宋_GBK" w:hAnsi="宋体" w:cs="宋体" w:hint="eastAsia"/>
      <w:kern w:val="44"/>
      <w:sz w:val="36"/>
      <w:szCs w:val="48"/>
    </w:rPr>
  </w:style>
  <w:style w:type="character" w:customStyle="1" w:styleId="3Char">
    <w:name w:val="标题 3 Char"/>
    <w:link w:val="3"/>
    <w:uiPriority w:val="9"/>
    <w:qFormat/>
    <w:rPr>
      <w:rFonts w:ascii="Calibri" w:eastAsia="方正黑体_GBK" w:hAnsi="Calibri"/>
      <w:szCs w:val="32"/>
    </w:rPr>
  </w:style>
  <w:style w:type="character" w:customStyle="1" w:styleId="4Char">
    <w:name w:val="标题 4 Char"/>
    <w:link w:val="4"/>
    <w:uiPriority w:val="9"/>
    <w:qFormat/>
    <w:rPr>
      <w:rFonts w:ascii="Cambria" w:eastAsia="方正楷体_GBK" w:hAnsi="Cambria" w:cstheme="minorBidi"/>
      <w:b/>
      <w:bCs/>
      <w:sz w:val="28"/>
      <w:szCs w:val="28"/>
    </w:rPr>
  </w:style>
  <w:style w:type="character" w:customStyle="1" w:styleId="Char0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over21">
    <w:name w:val="hover21"/>
    <w:basedOn w:val="a0"/>
    <w:qFormat/>
    <w:rPr>
      <w:color w:val="557EE7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71">
    <w:name w:val="font71"/>
    <w:basedOn w:val="a0"/>
    <w:qFormat/>
    <w:rPr>
      <w:rFonts w:ascii="黑体" w:eastAsia="黑体" w:hAnsi="宋体" w:cs="黑体" w:hint="eastAsia"/>
      <w:color w:val="000000"/>
      <w:sz w:val="16"/>
      <w:szCs w:val="16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81">
    <w:name w:val="font81"/>
    <w:basedOn w:val="a0"/>
    <w:qFormat/>
    <w:rPr>
      <w:rFonts w:ascii="黑体" w:eastAsia="黑体" w:hAnsi="宋体" w:cs="黑体" w:hint="eastAsia"/>
      <w:color w:val="000000"/>
      <w:sz w:val="16"/>
      <w:szCs w:val="16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01">
    <w:name w:val="font01"/>
    <w:basedOn w:val="a0"/>
    <w:qFormat/>
    <w:rPr>
      <w:rFonts w:ascii="方正仿宋_GBK" w:eastAsia="方正仿宋_GBK" w:hAnsi="方正仿宋_GBK" w:cs="方正仿宋_GBK" w:hint="eastAsia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>Sky123.Org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小米粒</dc:creator>
  <cp:lastModifiedBy>Administrator</cp:lastModifiedBy>
  <cp:revision>3</cp:revision>
  <cp:lastPrinted>2021-09-23T09:55:00Z</cp:lastPrinted>
  <dcterms:created xsi:type="dcterms:W3CDTF">2023-04-25T03:56:00Z</dcterms:created>
  <dcterms:modified xsi:type="dcterms:W3CDTF">2023-04-25T06:53:00Z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210067771_cloud</vt:lpwstr>
  </property>
  <property fmtid="{D5CDD505-2E9C-101B-9397-08002B2CF9AE}" pid="4" name="ICV">
    <vt:lpwstr>12D5A265E02743BDB69DE9D82630D845</vt:lpwstr>
  </property>
</Properties>
</file>