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eastAsia="方正小标宋_GBK"/>
          <w:color w:val="333333"/>
          <w:kern w:val="0"/>
          <w:sz w:val="32"/>
          <w:szCs w:val="32"/>
        </w:rPr>
      </w:pPr>
      <w:r>
        <w:rPr>
          <w:rFonts w:hint="eastAsia" w:eastAsia="方正小标宋_GBK"/>
          <w:color w:val="333333"/>
          <w:kern w:val="0"/>
          <w:sz w:val="32"/>
          <w:szCs w:val="32"/>
        </w:rPr>
        <w:t>附：</w:t>
      </w:r>
      <w:r>
        <w:rPr>
          <w:rFonts w:eastAsia="方正小标宋_GBK"/>
          <w:color w:val="333333"/>
          <w:kern w:val="0"/>
          <w:sz w:val="32"/>
          <w:szCs w:val="32"/>
        </w:rPr>
        <w:t>选题推荐表</w:t>
      </w:r>
    </w:p>
    <w:p>
      <w:pPr>
        <w:ind w:firstLine="320" w:firstLineChars="100"/>
        <w:rPr>
          <w:rFonts w:ascii="仿宋" w:hAnsi="仿宋" w:eastAsia="仿宋"/>
          <w:color w:val="333333"/>
          <w:kern w:val="0"/>
          <w:sz w:val="32"/>
          <w:szCs w:val="32"/>
        </w:rPr>
      </w:pPr>
      <w:r>
        <w:rPr>
          <w:rFonts w:ascii="仿宋" w:hAnsi="仿宋" w:eastAsia="仿宋"/>
          <w:color w:val="333333"/>
          <w:kern w:val="0"/>
          <w:sz w:val="32"/>
          <w:szCs w:val="32"/>
        </w:rPr>
        <w:t>推荐单位：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2338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选题名称</w:t>
            </w:r>
          </w:p>
        </w:tc>
        <w:tc>
          <w:tcPr>
            <w:tcW w:w="5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选题</w:t>
            </w:r>
            <w:r>
              <w:rPr>
                <w:rFonts w:ascii="黑体" w:hAnsi="黑体" w:eastAsia="黑体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（简要说明本选题的研究需求）</w:t>
            </w:r>
          </w:p>
          <w:p>
            <w:pPr>
              <w:pStyle w:val="4"/>
              <w:adjustRightInd w:val="0"/>
              <w:snapToGrid w:val="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pStyle w:val="4"/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959EC"/>
    <w:rsid w:val="4A99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2021-12-10T08:13:00Z</dcterms:created>
  <dc:creator>马婕</dc:creator>
  <cp:lastModifiedBy>马婕</cp:lastModifiedBy>
  <dcterms:modified xsi:type="dcterms:W3CDTF">2021-12-10T08:14:08Z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90D637315CDF466C9EFE75D9A11F9195</vt:lpwstr>
  </property>
</Properties>
</file>