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  <w:t>江苏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智库实践十佳案例申报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  <w:t>书</w:t>
      </w:r>
    </w:p>
    <w:bookmarkEnd w:id="0"/>
    <w:tbl>
      <w:tblPr>
        <w:tblStyle w:val="7"/>
        <w:tblpPr w:leftFromText="180" w:rightFromText="180" w:vertAnchor="text" w:horzAnchor="margin" w:tblpY="167"/>
        <w:tblOverlap w:val="never"/>
        <w:tblW w:w="8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713"/>
        <w:gridCol w:w="176"/>
        <w:gridCol w:w="1372"/>
        <w:gridCol w:w="866"/>
        <w:gridCol w:w="866"/>
        <w:gridCol w:w="1267"/>
        <w:gridCol w:w="444"/>
        <w:gridCol w:w="761"/>
        <w:gridCol w:w="570"/>
        <w:gridCol w:w="196"/>
        <w:gridCol w:w="417"/>
        <w:gridCol w:w="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案例名称</w:t>
            </w:r>
          </w:p>
        </w:tc>
        <w:tc>
          <w:tcPr>
            <w:tcW w:w="7311" w:type="dxa"/>
            <w:gridSpan w:val="1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案例类别</w:t>
            </w:r>
          </w:p>
        </w:tc>
        <w:tc>
          <w:tcPr>
            <w:tcW w:w="7311" w:type="dxa"/>
            <w:gridSpan w:val="1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eastAsia="zh-CN"/>
              </w:rPr>
              <w:t>○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 xml:space="preserve">优秀智库管理案例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eastAsia="zh-CN"/>
              </w:rPr>
              <w:t>○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优秀智库活动案例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eastAsia="zh-CN"/>
              </w:rPr>
              <w:t>（请勾选相应选项）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智库名称</w:t>
            </w:r>
          </w:p>
        </w:tc>
        <w:tc>
          <w:tcPr>
            <w:tcW w:w="7311" w:type="dxa"/>
            <w:gridSpan w:val="1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智库类别</w:t>
            </w:r>
          </w:p>
        </w:tc>
        <w:tc>
          <w:tcPr>
            <w:tcW w:w="7311" w:type="dxa"/>
            <w:gridSpan w:val="1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eastAsia="zh-CN"/>
              </w:rPr>
              <w:t>○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 xml:space="preserve">省重点高端智库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eastAsia="zh-CN"/>
              </w:rPr>
              <w:t>○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省重点培育智库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eastAsia="zh-CN"/>
              </w:rPr>
              <w:t>○省决策咨询研究基地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eastAsia="zh-CN"/>
              </w:rPr>
              <w:t>○设区市认定的智库（请勾选相应选项）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601" w:type="dxa"/>
            <w:gridSpan w:val="1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申报人信息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姓名</w:t>
            </w:r>
          </w:p>
        </w:tc>
        <w:tc>
          <w:tcPr>
            <w:tcW w:w="1372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性别</w:t>
            </w:r>
          </w:p>
        </w:tc>
        <w:tc>
          <w:tcPr>
            <w:tcW w:w="866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267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学历学位</w:t>
            </w:r>
          </w:p>
        </w:tc>
        <w:tc>
          <w:tcPr>
            <w:tcW w:w="1205" w:type="dxa"/>
            <w:gridSpan w:val="2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183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出生年月</w:t>
            </w:r>
          </w:p>
        </w:tc>
        <w:tc>
          <w:tcPr>
            <w:tcW w:w="552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工作职务</w:t>
            </w:r>
          </w:p>
        </w:tc>
        <w:tc>
          <w:tcPr>
            <w:tcW w:w="3104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267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专业职称</w:t>
            </w:r>
          </w:p>
        </w:tc>
        <w:tc>
          <w:tcPr>
            <w:tcW w:w="2940" w:type="dxa"/>
            <w:gridSpan w:val="6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手机号码</w:t>
            </w:r>
          </w:p>
        </w:tc>
        <w:tc>
          <w:tcPr>
            <w:tcW w:w="3104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267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电子邮箱</w:t>
            </w:r>
          </w:p>
        </w:tc>
        <w:tc>
          <w:tcPr>
            <w:tcW w:w="2940" w:type="dxa"/>
            <w:gridSpan w:val="6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vMerge w:val="restart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员</w:t>
            </w:r>
          </w:p>
        </w:tc>
        <w:tc>
          <w:tcPr>
            <w:tcW w:w="13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姓名</w:t>
            </w: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性别</w:t>
            </w:r>
          </w:p>
        </w:tc>
        <w:tc>
          <w:tcPr>
            <w:tcW w:w="25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工作单位</w:t>
            </w:r>
          </w:p>
        </w:tc>
        <w:tc>
          <w:tcPr>
            <w:tcW w:w="13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职务职称</w:t>
            </w:r>
          </w:p>
        </w:tc>
        <w:tc>
          <w:tcPr>
            <w:tcW w:w="11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vMerge w:val="continue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372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2577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331" w:type="dxa"/>
            <w:gridSpan w:val="2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vMerge w:val="continue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372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2577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331" w:type="dxa"/>
            <w:gridSpan w:val="2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vMerge w:val="continue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372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2577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331" w:type="dxa"/>
            <w:gridSpan w:val="2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vMerge w:val="continue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372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2577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331" w:type="dxa"/>
            <w:gridSpan w:val="2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vMerge w:val="continue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372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2577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331" w:type="dxa"/>
            <w:gridSpan w:val="2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vMerge w:val="continue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372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2577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331" w:type="dxa"/>
            <w:gridSpan w:val="2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联系人</w:t>
            </w:r>
          </w:p>
        </w:tc>
        <w:tc>
          <w:tcPr>
            <w:tcW w:w="1372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手机</w:t>
            </w:r>
          </w:p>
        </w:tc>
        <w:tc>
          <w:tcPr>
            <w:tcW w:w="2133" w:type="dxa"/>
            <w:gridSpan w:val="2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205" w:type="dxa"/>
            <w:gridSpan w:val="2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电子信箱</w:t>
            </w:r>
          </w:p>
        </w:tc>
        <w:tc>
          <w:tcPr>
            <w:tcW w:w="1735" w:type="dxa"/>
            <w:gridSpan w:val="4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通讯地址</w:t>
            </w:r>
          </w:p>
        </w:tc>
        <w:tc>
          <w:tcPr>
            <w:tcW w:w="5576" w:type="dxa"/>
            <w:gridSpan w:val="6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766" w:type="dxa"/>
            <w:gridSpan w:val="2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邮编</w:t>
            </w:r>
          </w:p>
        </w:tc>
        <w:tc>
          <w:tcPr>
            <w:tcW w:w="969" w:type="dxa"/>
            <w:gridSpan w:val="2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1" w:type="dxa"/>
          <w:cantSplit/>
          <w:trHeight w:val="624" w:hRule="atLeast"/>
        </w:trPr>
        <w:tc>
          <w:tcPr>
            <w:tcW w:w="713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申报实践案例内容</w:t>
            </w:r>
          </w:p>
        </w:tc>
        <w:tc>
          <w:tcPr>
            <w:tcW w:w="7487" w:type="dxa"/>
            <w:gridSpan w:val="11"/>
            <w:tcMar>
              <w:top w:w="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7C7C7C" w:themeColor="accent3" w:themeShade="BF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7C7C7C" w:themeColor="accent3" w:themeShade="BF"/>
                <w:sz w:val="24"/>
                <w:szCs w:val="32"/>
              </w:rPr>
              <w:t>优秀智库管理案例，要突出在智库建设中的创新思路、创新机制及取得的经验成效；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7C7C7C" w:themeColor="accent3" w:themeShade="BF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7C7C7C" w:themeColor="accent3" w:themeShade="BF"/>
                <w:sz w:val="24"/>
                <w:szCs w:val="32"/>
              </w:rPr>
              <w:t>优秀智库活动案例，要突出该智库品牌活动（或平台）的创新设计、创新举措及产生的社会效益。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7C7C7C" w:themeColor="accent3" w:themeShade="BF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7C7C7C" w:themeColor="accent3" w:themeShade="BF"/>
                <w:sz w:val="24"/>
                <w:szCs w:val="32"/>
              </w:rPr>
              <w:t>字数不超过2000字。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1" w:type="dxa"/>
          <w:cantSplit/>
          <w:trHeight w:val="2579" w:hRule="atLeast"/>
        </w:trPr>
        <w:tc>
          <w:tcPr>
            <w:tcW w:w="713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智库首席专家承诺</w:t>
            </w:r>
          </w:p>
        </w:tc>
        <w:tc>
          <w:tcPr>
            <w:tcW w:w="7487" w:type="dxa"/>
            <w:gridSpan w:val="11"/>
            <w:tcMar>
              <w:top w:w="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25" w:leftChars="25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本表中所填写的各项内容情况属实，本人同意承担申报内容的信誉保证。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智库负责人或首席专家签字：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20" w:firstLineChars="800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1" w:type="dxa"/>
          <w:cantSplit/>
          <w:trHeight w:val="624" w:hRule="atLeast"/>
        </w:trPr>
        <w:tc>
          <w:tcPr>
            <w:tcW w:w="713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所在单位审核意见</w:t>
            </w:r>
          </w:p>
        </w:tc>
        <w:tc>
          <w:tcPr>
            <w:tcW w:w="7487" w:type="dxa"/>
            <w:gridSpan w:val="11"/>
            <w:tcMar>
              <w:top w:w="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（所在单位指智库或研究基地承建单位。设区市由承建单位和市智库管理部门分别盖章。）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单位公章：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1" w:type="dxa"/>
          <w:cantSplit/>
          <w:trHeight w:val="624" w:hRule="atLeast"/>
        </w:trPr>
        <w:tc>
          <w:tcPr>
            <w:tcW w:w="713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评审意见</w:t>
            </w:r>
          </w:p>
        </w:tc>
        <w:tc>
          <w:tcPr>
            <w:tcW w:w="7487" w:type="dxa"/>
            <w:gridSpan w:val="11"/>
            <w:tcMar>
              <w:top w:w="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0" w:firstLineChars="600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0" w:firstLineChars="600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0" w:firstLineChars="600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80" w:firstLineChars="1700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0" w:firstLineChars="1000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评审专家组组长（签章）：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0" w:firstLineChars="500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1" w:type="dxa"/>
          <w:cantSplit/>
          <w:trHeight w:val="624" w:hRule="atLeast"/>
        </w:trPr>
        <w:tc>
          <w:tcPr>
            <w:tcW w:w="713" w:type="dxa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意见</w:t>
            </w:r>
          </w:p>
        </w:tc>
        <w:tc>
          <w:tcPr>
            <w:tcW w:w="7487" w:type="dxa"/>
            <w:gridSpan w:val="11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负责人签章 ：             主管部门（公章）：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adjustRightInd w:val="0"/>
        <w:snapToGrid w:val="0"/>
        <w:rPr>
          <w:rFonts w:ascii="Times New Roman" w:hAnsi="Times New Roman" w:eastAsia="方正仿宋_GBK" w:cs="Times New Roman"/>
          <w:sz w:val="24"/>
        </w:rPr>
      </w:pP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64A461"/>
    <w:multiLevelType w:val="singleLevel"/>
    <w:tmpl w:val="3364A461"/>
    <w:lvl w:ilvl="0" w:tentative="0">
      <w:start w:val="1"/>
      <w:numFmt w:val="chineseCounting"/>
      <w:pStyle w:val="2"/>
      <w:suff w:val="nothing"/>
      <w:lvlText w:val="%1、"/>
      <w:lvlJc w:val="left"/>
      <w:pPr>
        <w:ind w:left="-100" w:firstLine="420"/>
      </w:pPr>
      <w:rPr>
        <w:rFonts w:hint="eastAsia"/>
      </w:rPr>
    </w:lvl>
  </w:abstractNum>
  <w:abstractNum w:abstractNumId="1">
    <w:nsid w:val="4A3220BC"/>
    <w:multiLevelType w:val="singleLevel"/>
    <w:tmpl w:val="4A3220BC"/>
    <w:lvl w:ilvl="0" w:tentative="0">
      <w:start w:val="1"/>
      <w:numFmt w:val="decimal"/>
      <w:pStyle w:val="4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NmQ1YjhjNWI5NTRiOWI0NjYyYzcxOTE5OWRkNTMifQ=="/>
  </w:docVars>
  <w:rsids>
    <w:rsidRoot w:val="506A2B05"/>
    <w:rsid w:val="019817A4"/>
    <w:rsid w:val="01FC562D"/>
    <w:rsid w:val="04154346"/>
    <w:rsid w:val="07FD23DF"/>
    <w:rsid w:val="084B2FD1"/>
    <w:rsid w:val="08E63862"/>
    <w:rsid w:val="09103097"/>
    <w:rsid w:val="096419D0"/>
    <w:rsid w:val="0AA60B8F"/>
    <w:rsid w:val="0ACB1409"/>
    <w:rsid w:val="0B015A4F"/>
    <w:rsid w:val="0BD12F6F"/>
    <w:rsid w:val="0C1B6152"/>
    <w:rsid w:val="0CD4289B"/>
    <w:rsid w:val="0EFA4124"/>
    <w:rsid w:val="11A83E77"/>
    <w:rsid w:val="16162819"/>
    <w:rsid w:val="18701DE2"/>
    <w:rsid w:val="192006D3"/>
    <w:rsid w:val="19A058EE"/>
    <w:rsid w:val="1C8B28C4"/>
    <w:rsid w:val="20144FB1"/>
    <w:rsid w:val="209B33F6"/>
    <w:rsid w:val="212529F8"/>
    <w:rsid w:val="21B638B0"/>
    <w:rsid w:val="21C74C60"/>
    <w:rsid w:val="21ED2D93"/>
    <w:rsid w:val="228B4CDD"/>
    <w:rsid w:val="253B34B4"/>
    <w:rsid w:val="25B17CBD"/>
    <w:rsid w:val="313C1176"/>
    <w:rsid w:val="332F3703"/>
    <w:rsid w:val="3347195D"/>
    <w:rsid w:val="34031D81"/>
    <w:rsid w:val="342475ED"/>
    <w:rsid w:val="36B4290F"/>
    <w:rsid w:val="384937B2"/>
    <w:rsid w:val="390033B2"/>
    <w:rsid w:val="3ACE5479"/>
    <w:rsid w:val="3B2B5B53"/>
    <w:rsid w:val="3D9C3AEC"/>
    <w:rsid w:val="3E25580A"/>
    <w:rsid w:val="3E723339"/>
    <w:rsid w:val="3F422503"/>
    <w:rsid w:val="407D48D6"/>
    <w:rsid w:val="42855A38"/>
    <w:rsid w:val="4BCF626E"/>
    <w:rsid w:val="4CCA14B8"/>
    <w:rsid w:val="4EC2209A"/>
    <w:rsid w:val="500E6E59"/>
    <w:rsid w:val="506A2B05"/>
    <w:rsid w:val="509466EB"/>
    <w:rsid w:val="50C16438"/>
    <w:rsid w:val="5339658F"/>
    <w:rsid w:val="53800DD5"/>
    <w:rsid w:val="54D540FF"/>
    <w:rsid w:val="561160AD"/>
    <w:rsid w:val="56434C08"/>
    <w:rsid w:val="57A84D88"/>
    <w:rsid w:val="57BC5AF0"/>
    <w:rsid w:val="5F1C16A9"/>
    <w:rsid w:val="60C368D2"/>
    <w:rsid w:val="61AE707E"/>
    <w:rsid w:val="62E1653C"/>
    <w:rsid w:val="64ED745C"/>
    <w:rsid w:val="65AA2F20"/>
    <w:rsid w:val="662C2D47"/>
    <w:rsid w:val="668B34A3"/>
    <w:rsid w:val="66A85832"/>
    <w:rsid w:val="682F0561"/>
    <w:rsid w:val="69133841"/>
    <w:rsid w:val="6AB06635"/>
    <w:rsid w:val="6B0D63E0"/>
    <w:rsid w:val="6D536F91"/>
    <w:rsid w:val="718E27C3"/>
    <w:rsid w:val="72D05D55"/>
    <w:rsid w:val="742D129E"/>
    <w:rsid w:val="746474EB"/>
    <w:rsid w:val="759E041C"/>
    <w:rsid w:val="7A652EA5"/>
    <w:rsid w:val="7A9C22AF"/>
    <w:rsid w:val="7BFD4DBF"/>
    <w:rsid w:val="7CE97216"/>
    <w:rsid w:val="7E6C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12"/>
    <w:qFormat/>
    <w:uiPriority w:val="0"/>
    <w:pPr>
      <w:numPr>
        <w:ilvl w:val="0"/>
        <w:numId w:val="1"/>
      </w:numPr>
      <w:spacing w:beforeAutospacing="0" w:after="0" w:afterAutospacing="0"/>
      <w:ind w:left="0"/>
      <w:jc w:val="left"/>
      <w:outlineLvl w:val="0"/>
    </w:pPr>
    <w:rPr>
      <w:rFonts w:hint="eastAsia" w:ascii="宋体" w:hAnsi="宋体" w:eastAsia="黑体" w:cs="宋体"/>
      <w:bCs/>
      <w:kern w:val="44"/>
      <w:szCs w:val="48"/>
      <w:lang w:bidi="ar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numPr>
        <w:ilvl w:val="0"/>
        <w:numId w:val="2"/>
      </w:numPr>
      <w:spacing w:line="560" w:lineRule="exact"/>
      <w:ind w:firstLine="640" w:firstLineChars="200"/>
      <w:outlineLvl w:val="1"/>
    </w:pPr>
    <w:rPr>
      <w:rFonts w:ascii="Arial" w:hAnsi="Arial"/>
      <w:bCs/>
      <w:szCs w:val="32"/>
    </w:rPr>
  </w:style>
  <w:style w:type="paragraph" w:styleId="5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0" w:beforeLines="0" w:beforeAutospacing="0" w:after="0" w:afterLines="0" w:afterAutospacing="0" w:line="560" w:lineRule="exact"/>
      <w:ind w:firstLine="0" w:firstLineChars="0"/>
      <w:jc w:val="center"/>
      <w:outlineLvl w:val="2"/>
    </w:pPr>
    <w:rPr>
      <w:rFonts w:ascii="Times New Roman" w:hAnsi="Times New Roman" w:eastAsia="黑体"/>
    </w:rPr>
  </w:style>
  <w:style w:type="paragraph" w:styleId="6">
    <w:name w:val="heading 4"/>
    <w:basedOn w:val="1"/>
    <w:next w:val="1"/>
    <w:link w:val="11"/>
    <w:semiHidden/>
    <w:unhideWhenUsed/>
    <w:qFormat/>
    <w:uiPriority w:val="0"/>
    <w:pPr>
      <w:keepNext/>
      <w:keepLines/>
      <w:spacing w:before="0" w:beforeLines="0" w:beforeAutospacing="0" w:after="0" w:afterLines="0" w:afterAutospacing="0" w:line="560" w:lineRule="exact"/>
      <w:outlineLvl w:val="3"/>
    </w:pPr>
    <w:rPr>
      <w:rFonts w:ascii="Arial" w:hAnsi="Arial" w:eastAsia="方正楷体_GBK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9">
    <w:name w:val="标题 2 Char"/>
    <w:link w:val="4"/>
    <w:semiHidden/>
    <w:qFormat/>
    <w:uiPriority w:val="99"/>
    <w:rPr>
      <w:rFonts w:ascii="Arial" w:hAnsi="Arial" w:eastAsia="方正仿宋_GB2312" w:cs="Times New Roman"/>
      <w:bCs/>
      <w:sz w:val="32"/>
      <w:szCs w:val="32"/>
    </w:rPr>
  </w:style>
  <w:style w:type="character" w:customStyle="1" w:styleId="10">
    <w:name w:val="标题 3 Char"/>
    <w:link w:val="5"/>
    <w:qFormat/>
    <w:uiPriority w:val="0"/>
    <w:rPr>
      <w:rFonts w:ascii="Times New Roman" w:hAnsi="Times New Roman" w:eastAsia="黑体"/>
      <w:sz w:val="32"/>
    </w:rPr>
  </w:style>
  <w:style w:type="character" w:customStyle="1" w:styleId="11">
    <w:name w:val="标题 4 Char"/>
    <w:link w:val="6"/>
    <w:qFormat/>
    <w:uiPriority w:val="0"/>
    <w:rPr>
      <w:rFonts w:ascii="Arial" w:hAnsi="Arial" w:eastAsia="方正楷体_GBK"/>
      <w:sz w:val="32"/>
    </w:rPr>
  </w:style>
  <w:style w:type="character" w:customStyle="1" w:styleId="12">
    <w:name w:val="标题 1 Char"/>
    <w:link w:val="2"/>
    <w:qFormat/>
    <w:uiPriority w:val="0"/>
    <w:rPr>
      <w:rFonts w:ascii="宋体" w:hAnsi="宋体" w:eastAsia="黑体" w:cs="宋体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426</Words>
  <Characters>429</Characters>
  <Lines>0</Lines>
  <Paragraphs>0</Paragraphs>
  <TotalTime>0</TotalTime>
  <ScaleCrop>false</ScaleCrop>
  <LinksUpToDate>false</LinksUpToDate>
  <CharactersWithSpaces>911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2023-04-24T06:49:00Z</dcterms:created>
  <dc:creator>小米粒</dc:creator>
  <cp:lastModifiedBy>小米粒</cp:lastModifiedBy>
  <dcterms:modified xsi:type="dcterms:W3CDTF">2023-04-24T06:49:19Z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7E378692EF494AD9B596957B45768FD1_11</vt:lpwstr>
  </property>
</Properties>
</file>